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tblLook w:val="00A0"/>
      </w:tblPr>
      <w:tblGrid>
        <w:gridCol w:w="3637"/>
        <w:gridCol w:w="3637"/>
        <w:gridCol w:w="3638"/>
      </w:tblGrid>
      <w:tr w:rsidR="00D25200" w:rsidTr="00A4513F">
        <w:trPr>
          <w:cnfStyle w:val="100000000000"/>
        </w:trPr>
        <w:tc>
          <w:tcPr>
            <w:cnfStyle w:val="001000000000"/>
            <w:tcW w:w="3637" w:type="dxa"/>
          </w:tcPr>
          <w:p w:rsidR="00D25200" w:rsidRDefault="00D25200" w:rsidP="001D2158">
            <w:pPr>
              <w:tabs>
                <w:tab w:val="left" w:pos="855"/>
              </w:tabs>
              <w:jc w:val="center"/>
            </w:pPr>
          </w:p>
          <w:p w:rsidR="00D25200" w:rsidRPr="009902D0" w:rsidRDefault="00D25200" w:rsidP="00A4513F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D25200" w:rsidRPr="009902D0" w:rsidRDefault="00D25200" w:rsidP="00A4513F">
            <w:pPr>
              <w:jc w:val="center"/>
              <w:rPr>
                <w:sz w:val="24"/>
                <w:szCs w:val="24"/>
              </w:rPr>
            </w:pPr>
          </w:p>
          <w:p w:rsidR="00D25200" w:rsidRPr="009902D0" w:rsidRDefault="00D25200" w:rsidP="00A4513F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D25200" w:rsidRDefault="00D25200" w:rsidP="00A4513F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D25200" w:rsidRDefault="00D25200" w:rsidP="00A4513F">
            <w:pPr>
              <w:jc w:val="center"/>
              <w:rPr>
                <w:sz w:val="28"/>
                <w:szCs w:val="28"/>
              </w:rPr>
            </w:pPr>
          </w:p>
          <w:p w:rsidR="00D25200" w:rsidRDefault="00D25200" w:rsidP="00193F1D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Devoir de synthèse n°0</w:t>
            </w:r>
            <w:r w:rsidR="00193F1D">
              <w:rPr>
                <w:sz w:val="28"/>
                <w:szCs w:val="28"/>
              </w:rPr>
              <w:t>2</w:t>
            </w:r>
            <w:r w:rsidRPr="00C713E6">
              <w:rPr>
                <w:sz w:val="28"/>
                <w:szCs w:val="28"/>
              </w:rPr>
              <w:t xml:space="preserve"> </w:t>
            </w:r>
          </w:p>
          <w:p w:rsidR="00D25200" w:rsidRDefault="00D25200" w:rsidP="00A45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 xml:space="preserve">athématiques </w:t>
            </w:r>
          </w:p>
          <w:p w:rsidR="00D25200" w:rsidRDefault="00D25200" w:rsidP="00A4513F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(2</w:t>
            </w:r>
            <w:r w:rsidRPr="00C713E6">
              <w:rPr>
                <w:sz w:val="28"/>
                <w:szCs w:val="28"/>
                <w:vertAlign w:val="superscript"/>
              </w:rPr>
              <w:t>ème</w:t>
            </w:r>
            <w:r w:rsidRPr="00C713E6">
              <w:rPr>
                <w:sz w:val="28"/>
                <w:szCs w:val="28"/>
              </w:rPr>
              <w:t xml:space="preserve"> sciences)</w:t>
            </w:r>
          </w:p>
          <w:p w:rsidR="00D25200" w:rsidRDefault="00D25200" w:rsidP="00A4513F">
            <w:pPr>
              <w:jc w:val="center"/>
            </w:pPr>
          </w:p>
        </w:tc>
        <w:tc>
          <w:tcPr>
            <w:tcW w:w="3638" w:type="dxa"/>
          </w:tcPr>
          <w:p w:rsidR="00D25200" w:rsidRDefault="00D25200" w:rsidP="00A4513F">
            <w:pPr>
              <w:jc w:val="center"/>
              <w:cnfStyle w:val="100000000000"/>
            </w:pPr>
          </w:p>
          <w:p w:rsidR="00D25200" w:rsidRPr="009902D0" w:rsidRDefault="00D25200" w:rsidP="00A4513F">
            <w:pPr>
              <w:jc w:val="center"/>
              <w:cnfStyle w:val="100000000000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Prof : Smairi.S  et  Bourokba.H</w:t>
            </w:r>
          </w:p>
          <w:p w:rsidR="00D25200" w:rsidRPr="009902D0" w:rsidRDefault="00D25200" w:rsidP="00A4513F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D25200" w:rsidRDefault="00D25200" w:rsidP="00A4513F">
            <w:pPr>
              <w:jc w:val="center"/>
              <w:cnfStyle w:val="100000000000"/>
            </w:pPr>
            <w:r w:rsidRPr="009902D0">
              <w:rPr>
                <w:sz w:val="24"/>
                <w:szCs w:val="24"/>
              </w:rPr>
              <w:t>Durée : 2h</w:t>
            </w:r>
          </w:p>
        </w:tc>
      </w:tr>
      <w:tr w:rsidR="00D25200" w:rsidTr="00A4513F">
        <w:trPr>
          <w:cnfStyle w:val="000000100000"/>
        </w:trPr>
        <w:tc>
          <w:tcPr>
            <w:cnfStyle w:val="001000000000"/>
            <w:tcW w:w="3637" w:type="dxa"/>
          </w:tcPr>
          <w:p w:rsidR="00D25200" w:rsidRDefault="00D25200" w:rsidP="00A4513F"/>
        </w:tc>
        <w:tc>
          <w:tcPr>
            <w:cnfStyle w:val="000010000000"/>
            <w:tcW w:w="3637" w:type="dxa"/>
          </w:tcPr>
          <w:p w:rsidR="00D25200" w:rsidRDefault="00D25200" w:rsidP="00A4513F"/>
        </w:tc>
        <w:tc>
          <w:tcPr>
            <w:tcW w:w="3638" w:type="dxa"/>
          </w:tcPr>
          <w:p w:rsidR="00D25200" w:rsidRDefault="00D25200" w:rsidP="00A4513F">
            <w:pPr>
              <w:cnfStyle w:val="000000100000"/>
            </w:pPr>
          </w:p>
        </w:tc>
      </w:tr>
    </w:tbl>
    <w:p w:rsidR="00361786" w:rsidRDefault="005711E5">
      <w:r w:rsidRPr="005711E5">
        <w:rPr>
          <w:b/>
          <w:bCs/>
          <w:noProof/>
          <w:sz w:val="24"/>
          <w:szCs w:val="24"/>
          <w:lang w:eastAsia="fr-FR"/>
        </w:rPr>
        <w:pict>
          <v:roundrect id="_x0000_s1028" style="position:absolute;margin-left:129.15pt;margin-top:20.45pt;width:274.5pt;height:22.5pt;z-index:251674624;mso-position-horizontal-relative:text;mso-position-vertical-relative:text" arcsize="10923f" filled="f"/>
        </w:pict>
      </w:r>
    </w:p>
    <w:p w:rsidR="00D25200" w:rsidRDefault="004C547B" w:rsidP="004C547B">
      <w:pPr>
        <w:jc w:val="center"/>
      </w:pPr>
      <w:r>
        <w:t>Le sujet comporte deux pages numérotées de 1/2 à 2/2.</w:t>
      </w:r>
    </w:p>
    <w:p w:rsidR="004E18C6" w:rsidRDefault="004E18C6" w:rsidP="00D25200">
      <w:pPr>
        <w:rPr>
          <w:b/>
          <w:bCs/>
          <w:sz w:val="24"/>
          <w:szCs w:val="24"/>
        </w:rPr>
      </w:pPr>
    </w:p>
    <w:p w:rsidR="00D25200" w:rsidRPr="00DE2B0B" w:rsidRDefault="00D25200" w:rsidP="00D25200">
      <w:pPr>
        <w:rPr>
          <w:b/>
          <w:bCs/>
          <w:sz w:val="24"/>
          <w:szCs w:val="24"/>
        </w:rPr>
      </w:pPr>
      <w:r w:rsidRPr="00DE2B0B">
        <w:rPr>
          <w:b/>
          <w:bCs/>
          <w:sz w:val="24"/>
          <w:szCs w:val="24"/>
        </w:rPr>
        <w:t>Exercice 1 (3 points)</w:t>
      </w:r>
    </w:p>
    <w:p w:rsidR="00EC0C7D" w:rsidRPr="00B544C6" w:rsidRDefault="00EC0C7D" w:rsidP="00B544C6">
      <w:pPr>
        <w:tabs>
          <w:tab w:val="left" w:pos="3544"/>
          <w:tab w:val="left" w:pos="6379"/>
        </w:tabs>
        <w:rPr>
          <w:rFonts w:asciiTheme="majorHAnsi" w:hAnsiTheme="majorHAnsi"/>
        </w:rPr>
      </w:pPr>
      <w:r w:rsidRPr="00B544C6">
        <w:rPr>
          <w:rFonts w:asciiTheme="majorHAnsi" w:hAnsiTheme="majorHAnsi"/>
        </w:rPr>
        <w:t>Pour chaque énoncé, on propose trois réponses a , b et c. Une seule est correcte. Laquelle ?</w:t>
      </w:r>
    </w:p>
    <w:p w:rsidR="00432CE9" w:rsidRPr="00B544C6" w:rsidRDefault="00EC0C7D" w:rsidP="00B544C6">
      <w:pPr>
        <w:tabs>
          <w:tab w:val="left" w:pos="3544"/>
          <w:tab w:val="left" w:pos="6379"/>
        </w:tabs>
        <w:rPr>
          <w:rFonts w:asciiTheme="majorHAnsi" w:hAnsiTheme="majorHAnsi"/>
        </w:rPr>
      </w:pPr>
      <w:r w:rsidRPr="00B544C6">
        <w:rPr>
          <w:rFonts w:asciiTheme="majorHAnsi" w:hAnsiTheme="majorHAnsi"/>
        </w:rPr>
        <w:t>1) le reste de la division euclidienne de</w:t>
      </w:r>
      <w:r w:rsidR="001559FC" w:rsidRPr="00B544C6">
        <w:rPr>
          <w:rFonts w:asciiTheme="majorHAnsi" w:hAnsiTheme="majorHAnsi"/>
        </w:rPr>
        <w:t xml:space="preserve"> 14572</w:t>
      </w:r>
      <w:r w:rsidRPr="00B544C6">
        <w:rPr>
          <w:rFonts w:asciiTheme="majorHAnsi" w:hAnsiTheme="majorHAnsi"/>
        </w:rPr>
        <w:t xml:space="preserve"> par 11 est égal à</w:t>
      </w:r>
    </w:p>
    <w:p w:rsidR="001559FC" w:rsidRPr="00B544C6" w:rsidRDefault="001559FC" w:rsidP="00B544C6">
      <w:pPr>
        <w:tabs>
          <w:tab w:val="left" w:pos="3544"/>
          <w:tab w:val="left" w:pos="6379"/>
        </w:tabs>
        <w:rPr>
          <w:rFonts w:asciiTheme="majorHAnsi" w:hAnsiTheme="majorHAnsi"/>
        </w:rPr>
      </w:pPr>
      <w:r w:rsidRPr="00B544C6">
        <w:rPr>
          <w:rFonts w:asciiTheme="majorHAnsi" w:hAnsiTheme="majorHAnsi"/>
        </w:rPr>
        <w:t xml:space="preserve">     </w:t>
      </w:r>
      <w:r w:rsidR="000D59EE" w:rsidRPr="00B544C6">
        <w:rPr>
          <w:rFonts w:asciiTheme="majorHAnsi" w:hAnsiTheme="majorHAnsi"/>
        </w:rPr>
        <w:t xml:space="preserve">             </w:t>
      </w:r>
      <w:r w:rsidRPr="00B544C6">
        <w:rPr>
          <w:rFonts w:asciiTheme="majorHAnsi" w:hAnsiTheme="majorHAnsi"/>
        </w:rPr>
        <w:t xml:space="preserve">a) 0         </w:t>
      </w:r>
      <w:r w:rsidR="000D59EE" w:rsidRPr="00B544C6">
        <w:rPr>
          <w:rFonts w:asciiTheme="majorHAnsi" w:hAnsiTheme="majorHAnsi"/>
        </w:rPr>
        <w:t xml:space="preserve">                                </w:t>
      </w:r>
      <w:r w:rsidRPr="00B544C6">
        <w:rPr>
          <w:rFonts w:asciiTheme="majorHAnsi" w:hAnsiTheme="majorHAnsi"/>
        </w:rPr>
        <w:t xml:space="preserve">     b) 3       </w:t>
      </w:r>
      <w:r w:rsidR="000D59EE" w:rsidRPr="00B544C6">
        <w:rPr>
          <w:rFonts w:asciiTheme="majorHAnsi" w:hAnsiTheme="majorHAnsi"/>
        </w:rPr>
        <w:t xml:space="preserve">                                       </w:t>
      </w:r>
      <w:r w:rsidRPr="00B544C6">
        <w:rPr>
          <w:rFonts w:asciiTheme="majorHAnsi" w:hAnsiTheme="majorHAnsi"/>
        </w:rPr>
        <w:t xml:space="preserve">     c) 8</w:t>
      </w:r>
    </w:p>
    <w:p w:rsidR="00EC0C7D" w:rsidRPr="00B544C6" w:rsidRDefault="00EC0C7D" w:rsidP="00B544C6">
      <w:pPr>
        <w:tabs>
          <w:tab w:val="left" w:pos="3544"/>
          <w:tab w:val="left" w:pos="6379"/>
        </w:tabs>
        <w:rPr>
          <w:rFonts w:asciiTheme="majorHAnsi" w:hAnsiTheme="majorHAnsi"/>
        </w:rPr>
      </w:pPr>
      <w:r w:rsidRPr="00B544C6">
        <w:rPr>
          <w:rFonts w:asciiTheme="majorHAnsi" w:hAnsiTheme="majorHAnsi"/>
        </w:rPr>
        <w:t xml:space="preserve">2) indiquer parmi ces nombres, celui  qui est divisible par 25 et 9 </w:t>
      </w:r>
    </w:p>
    <w:p w:rsidR="00432CE9" w:rsidRPr="00B544C6" w:rsidRDefault="001559FC" w:rsidP="00E41EDC">
      <w:pPr>
        <w:tabs>
          <w:tab w:val="left" w:pos="3544"/>
          <w:tab w:val="left" w:pos="6379"/>
        </w:tabs>
        <w:rPr>
          <w:rFonts w:asciiTheme="majorHAnsi" w:hAnsiTheme="majorHAnsi"/>
        </w:rPr>
      </w:pPr>
      <w:r w:rsidRPr="00B544C6">
        <w:rPr>
          <w:rFonts w:asciiTheme="majorHAnsi" w:hAnsiTheme="majorHAnsi"/>
        </w:rPr>
        <w:t xml:space="preserve">     </w:t>
      </w:r>
      <w:r w:rsidR="000D59EE" w:rsidRPr="00B544C6">
        <w:rPr>
          <w:rFonts w:asciiTheme="majorHAnsi" w:hAnsiTheme="majorHAnsi"/>
        </w:rPr>
        <w:t xml:space="preserve">             </w:t>
      </w:r>
      <w:r w:rsidRPr="00B544C6">
        <w:rPr>
          <w:rFonts w:asciiTheme="majorHAnsi" w:hAnsiTheme="majorHAnsi"/>
        </w:rPr>
        <w:t xml:space="preserve">a) 1075         </w:t>
      </w:r>
      <w:r w:rsidR="000D59EE" w:rsidRPr="00B544C6">
        <w:rPr>
          <w:rFonts w:asciiTheme="majorHAnsi" w:hAnsiTheme="majorHAnsi"/>
        </w:rPr>
        <w:t xml:space="preserve">                         </w:t>
      </w:r>
      <w:r w:rsidRPr="00B544C6">
        <w:rPr>
          <w:rFonts w:asciiTheme="majorHAnsi" w:hAnsiTheme="majorHAnsi"/>
        </w:rPr>
        <w:t xml:space="preserve">     b) 6</w:t>
      </w:r>
      <w:r w:rsidR="00E41EDC">
        <w:rPr>
          <w:rFonts w:asciiTheme="majorHAnsi" w:hAnsiTheme="majorHAnsi"/>
        </w:rPr>
        <w:t>7</w:t>
      </w:r>
      <w:r w:rsidRPr="00B544C6">
        <w:rPr>
          <w:rFonts w:asciiTheme="majorHAnsi" w:hAnsiTheme="majorHAnsi"/>
        </w:rPr>
        <w:t xml:space="preserve">50            </w:t>
      </w:r>
      <w:r w:rsidR="000D59EE" w:rsidRPr="00B544C6">
        <w:rPr>
          <w:rFonts w:asciiTheme="majorHAnsi" w:hAnsiTheme="majorHAnsi"/>
        </w:rPr>
        <w:t xml:space="preserve">                        </w:t>
      </w:r>
      <w:r w:rsidRPr="00B544C6">
        <w:rPr>
          <w:rFonts w:asciiTheme="majorHAnsi" w:hAnsiTheme="majorHAnsi"/>
        </w:rPr>
        <w:t xml:space="preserve">       c) 2259</w:t>
      </w:r>
    </w:p>
    <w:p w:rsidR="00F7064C" w:rsidRPr="00B544C6" w:rsidRDefault="00F7064C" w:rsidP="00B544C6">
      <w:pPr>
        <w:tabs>
          <w:tab w:val="left" w:pos="3544"/>
          <w:tab w:val="left" w:pos="6379"/>
        </w:tabs>
        <w:rPr>
          <w:rFonts w:asciiTheme="majorHAnsi" w:eastAsiaTheme="minorEastAsia" w:hAnsiTheme="majorHAnsi"/>
          <w:noProof/>
          <w:lang w:eastAsia="fr-FR"/>
        </w:rPr>
      </w:pP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217805</wp:posOffset>
            </wp:positionV>
            <wp:extent cx="333375" cy="571500"/>
            <wp:effectExtent l="19050" t="0" r="9525" b="0"/>
            <wp:wrapTight wrapText="bothSides">
              <wp:wrapPolygon edited="0">
                <wp:start x="-1234" y="0"/>
                <wp:lineTo x="-1234" y="20880"/>
                <wp:lineTo x="22217" y="20880"/>
                <wp:lineTo x="22217" y="0"/>
                <wp:lineTo x="-1234" y="0"/>
              </wp:wrapPolygon>
            </wp:wrapTight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5320" t="54120" r="29805" b="3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3707130</wp:posOffset>
            </wp:positionH>
            <wp:positionV relativeFrom="paragraph">
              <wp:posOffset>274955</wp:posOffset>
            </wp:positionV>
            <wp:extent cx="523875" cy="400050"/>
            <wp:effectExtent l="19050" t="0" r="9525" b="0"/>
            <wp:wrapTight wrapText="bothSides">
              <wp:wrapPolygon edited="0">
                <wp:start x="-785" y="0"/>
                <wp:lineTo x="-785" y="20571"/>
                <wp:lineTo x="21993" y="20571"/>
                <wp:lineTo x="21993" y="0"/>
                <wp:lineTo x="-785" y="0"/>
              </wp:wrapPolygon>
            </wp:wrapTight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565" t="57461" r="58775" b="3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3335655</wp:posOffset>
            </wp:positionH>
            <wp:positionV relativeFrom="paragraph">
              <wp:posOffset>217805</wp:posOffset>
            </wp:positionV>
            <wp:extent cx="371475" cy="542925"/>
            <wp:effectExtent l="19050" t="0" r="9525" b="0"/>
            <wp:wrapTight wrapText="bothSides">
              <wp:wrapPolygon edited="0">
                <wp:start x="-1108" y="0"/>
                <wp:lineTo x="-1108" y="21221"/>
                <wp:lineTo x="22154" y="21221"/>
                <wp:lineTo x="22154" y="0"/>
                <wp:lineTo x="-1108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967" t="54566" r="76601" b="3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217805</wp:posOffset>
            </wp:positionV>
            <wp:extent cx="333375" cy="571500"/>
            <wp:effectExtent l="19050" t="0" r="9525" b="0"/>
            <wp:wrapTight wrapText="bothSides">
              <wp:wrapPolygon edited="0">
                <wp:start x="-1234" y="0"/>
                <wp:lineTo x="-1234" y="20880"/>
                <wp:lineTo x="22217" y="20880"/>
                <wp:lineTo x="22217" y="0"/>
                <wp:lineTo x="-1234" y="0"/>
              </wp:wrapPolygon>
            </wp:wrapTight>
            <wp:docPr id="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5320" t="54120" r="29805" b="3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274955</wp:posOffset>
            </wp:positionV>
            <wp:extent cx="523875" cy="400050"/>
            <wp:effectExtent l="19050" t="0" r="9525" b="0"/>
            <wp:wrapTight wrapText="bothSides">
              <wp:wrapPolygon edited="0">
                <wp:start x="-785" y="0"/>
                <wp:lineTo x="-785" y="20571"/>
                <wp:lineTo x="21993" y="20571"/>
                <wp:lineTo x="21993" y="0"/>
                <wp:lineTo x="-785" y="0"/>
              </wp:wrapPolygon>
            </wp:wrapTight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565" t="57461" r="58775" b="3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217805</wp:posOffset>
            </wp:positionV>
            <wp:extent cx="333375" cy="571500"/>
            <wp:effectExtent l="19050" t="0" r="9525" b="0"/>
            <wp:wrapTight wrapText="bothSides">
              <wp:wrapPolygon edited="0">
                <wp:start x="-1234" y="0"/>
                <wp:lineTo x="-1234" y="20880"/>
                <wp:lineTo x="22217" y="20880"/>
                <wp:lineTo x="22217" y="0"/>
                <wp:lineTo x="-1234" y="0"/>
              </wp:wrapPolygon>
            </wp:wrapTight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5320" t="54120" r="29805" b="3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217805</wp:posOffset>
            </wp:positionV>
            <wp:extent cx="371475" cy="542925"/>
            <wp:effectExtent l="19050" t="0" r="9525" b="0"/>
            <wp:wrapTight wrapText="bothSides">
              <wp:wrapPolygon edited="0">
                <wp:start x="-1108" y="0"/>
                <wp:lineTo x="-1108" y="21221"/>
                <wp:lineTo x="22154" y="21221"/>
                <wp:lineTo x="22154" y="0"/>
                <wp:lineTo x="-1108" y="0"/>
              </wp:wrapPolygon>
            </wp:wrapTight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967" t="54566" r="76601" b="3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274955</wp:posOffset>
            </wp:positionV>
            <wp:extent cx="523875" cy="400050"/>
            <wp:effectExtent l="19050" t="0" r="9525" b="0"/>
            <wp:wrapTight wrapText="bothSides">
              <wp:wrapPolygon edited="0">
                <wp:start x="-785" y="0"/>
                <wp:lineTo x="-785" y="20571"/>
                <wp:lineTo x="21993" y="20571"/>
                <wp:lineTo x="21993" y="0"/>
                <wp:lineTo x="-785" y="0"/>
              </wp:wrapPolygon>
            </wp:wrapTight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565" t="57461" r="58775" b="3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217805</wp:posOffset>
            </wp:positionV>
            <wp:extent cx="371475" cy="542925"/>
            <wp:effectExtent l="19050" t="0" r="9525" b="0"/>
            <wp:wrapTight wrapText="bothSides">
              <wp:wrapPolygon edited="0">
                <wp:start x="-1108" y="0"/>
                <wp:lineTo x="-1108" y="21221"/>
                <wp:lineTo x="22154" y="21221"/>
                <wp:lineTo x="22154" y="0"/>
                <wp:lineTo x="-1108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967" t="54566" r="76601" b="3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9FC" w:rsidRPr="00B544C6">
        <w:rPr>
          <w:rFonts w:asciiTheme="majorHAnsi" w:hAnsiTheme="majorHAnsi"/>
        </w:rPr>
        <w:t>3) Inès dessine trois bonshommes et les répète l’un après l’autre dans le même ordre</w:t>
      </w:r>
      <w:r w:rsidRPr="00B544C6">
        <w:rPr>
          <w:rFonts w:asciiTheme="majorHAnsi" w:hAnsiTheme="majorHAnsi"/>
        </w:rPr>
        <w:t>.</w:t>
      </w:r>
    </w:p>
    <w:p w:rsidR="00857C14" w:rsidRDefault="00857C14" w:rsidP="00B544C6">
      <w:pPr>
        <w:tabs>
          <w:tab w:val="left" w:pos="142"/>
          <w:tab w:val="left" w:pos="284"/>
          <w:tab w:val="left" w:pos="426"/>
          <w:tab w:val="left" w:pos="3544"/>
          <w:tab w:val="left" w:pos="6379"/>
        </w:tabs>
        <w:rPr>
          <w:rFonts w:asciiTheme="majorHAnsi" w:eastAsiaTheme="minorEastAsia" w:hAnsiTheme="majorHAnsi"/>
          <w:noProof/>
          <w:lang w:eastAsia="fr-FR"/>
        </w:rPr>
      </w:pPr>
    </w:p>
    <w:p w:rsidR="00F7064C" w:rsidRPr="00B544C6" w:rsidRDefault="00857C14" w:rsidP="00B544C6">
      <w:pPr>
        <w:tabs>
          <w:tab w:val="left" w:pos="142"/>
          <w:tab w:val="left" w:pos="284"/>
          <w:tab w:val="left" w:pos="426"/>
          <w:tab w:val="left" w:pos="3544"/>
          <w:tab w:val="left" w:pos="6379"/>
        </w:tabs>
        <w:rPr>
          <w:rFonts w:asciiTheme="majorHAnsi" w:eastAsiaTheme="minorEastAsia" w:hAnsiTheme="majorHAnsi"/>
          <w:noProof/>
          <w:lang w:eastAsia="fr-FR"/>
        </w:rPr>
      </w:pPr>
      <w:r>
        <w:rPr>
          <w:rFonts w:asciiTheme="majorHAnsi" w:eastAsiaTheme="minorEastAsia" w:hAnsiTheme="majorHAnsi"/>
          <w:noProof/>
          <w:lang w:eastAsia="fr-FR"/>
        </w:rPr>
        <w:t>…………….</w:t>
      </w:r>
    </w:p>
    <w:p w:rsidR="00F7064C" w:rsidRPr="00B544C6" w:rsidRDefault="000D59EE" w:rsidP="00B544C6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3402"/>
          <w:tab w:val="left" w:pos="3544"/>
          <w:tab w:val="left" w:pos="6379"/>
        </w:tabs>
        <w:rPr>
          <w:rFonts w:asciiTheme="majorHAnsi" w:eastAsiaTheme="minorEastAsia" w:hAnsiTheme="majorHAnsi"/>
          <w:noProof/>
          <w:lang w:eastAsia="fr-FR"/>
        </w:rPr>
      </w:pPr>
      <w:r w:rsidRPr="00B544C6"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170815</wp:posOffset>
            </wp:positionV>
            <wp:extent cx="523875" cy="400050"/>
            <wp:effectExtent l="19050" t="0" r="9525" b="0"/>
            <wp:wrapNone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3565" t="57461" r="58775" b="3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113665</wp:posOffset>
            </wp:positionV>
            <wp:extent cx="333375" cy="571500"/>
            <wp:effectExtent l="19050" t="0" r="9525" b="0"/>
            <wp:wrapNone/>
            <wp:docPr id="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5320" t="54120" r="29805" b="3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4C6"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218440</wp:posOffset>
            </wp:positionV>
            <wp:extent cx="371475" cy="542925"/>
            <wp:effectExtent l="19050" t="0" r="9525" b="0"/>
            <wp:wrapNone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967" t="54566" r="76601" b="3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 xml:space="preserve">  </w:t>
      </w:r>
      <w:r w:rsidRPr="00B544C6">
        <w:rPr>
          <w:rFonts w:asciiTheme="majorHAnsi" w:eastAsiaTheme="minorEastAsia" w:hAnsiTheme="majorHAnsi"/>
          <w:noProof/>
          <w:lang w:eastAsia="fr-FR"/>
        </w:rPr>
        <w:t xml:space="preserve">   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 xml:space="preserve"> Quel sera le 2010</w:t>
      </w:r>
      <w:r w:rsidR="00F7064C" w:rsidRPr="00B544C6">
        <w:rPr>
          <w:rFonts w:asciiTheme="majorHAnsi" w:eastAsiaTheme="minorEastAsia" w:hAnsiTheme="majorHAnsi"/>
          <w:noProof/>
          <w:vertAlign w:val="superscript"/>
          <w:lang w:eastAsia="fr-FR"/>
        </w:rPr>
        <w:t>ième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 xml:space="preserve"> bonhomme ?</w:t>
      </w:r>
    </w:p>
    <w:p w:rsidR="00F7064C" w:rsidRPr="00B544C6" w:rsidRDefault="000D59EE" w:rsidP="00B544C6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3402"/>
          <w:tab w:val="left" w:pos="3544"/>
          <w:tab w:val="left" w:pos="6379"/>
          <w:tab w:val="left" w:pos="6521"/>
        </w:tabs>
        <w:rPr>
          <w:rFonts w:asciiTheme="majorHAnsi" w:eastAsiaTheme="minorEastAsia" w:hAnsiTheme="majorHAnsi"/>
          <w:noProof/>
          <w:lang w:eastAsia="fr-FR"/>
        </w:rPr>
      </w:pPr>
      <w:r w:rsidRPr="00B544C6">
        <w:rPr>
          <w:rFonts w:asciiTheme="majorHAnsi" w:eastAsiaTheme="minorEastAsia" w:hAnsiTheme="majorHAnsi"/>
          <w:noProof/>
          <w:lang w:eastAsia="fr-FR"/>
        </w:rPr>
        <w:t xml:space="preserve">                  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 xml:space="preserve">a) </w:t>
      </w:r>
      <w:r w:rsidRPr="00B544C6">
        <w:rPr>
          <w:rFonts w:asciiTheme="majorHAnsi" w:eastAsiaTheme="minorEastAsia" w:hAnsiTheme="majorHAnsi"/>
          <w:noProof/>
          <w:lang w:eastAsia="fr-FR"/>
        </w:rPr>
        <w:t xml:space="preserve">                                                 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>b)</w:t>
      </w:r>
      <w:r w:rsidRPr="00B544C6">
        <w:rPr>
          <w:rFonts w:asciiTheme="majorHAnsi" w:eastAsiaTheme="minorEastAsia" w:hAnsiTheme="majorHAnsi"/>
          <w:noProof/>
          <w:lang w:eastAsia="fr-FR"/>
        </w:rPr>
        <w:t xml:space="preserve">                 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 xml:space="preserve">   </w:t>
      </w:r>
      <w:r w:rsidRPr="00B544C6">
        <w:rPr>
          <w:rFonts w:asciiTheme="majorHAnsi" w:eastAsiaTheme="minorEastAsia" w:hAnsiTheme="majorHAnsi"/>
          <w:noProof/>
          <w:lang w:eastAsia="fr-FR"/>
        </w:rPr>
        <w:t xml:space="preserve">                                  </w:t>
      </w:r>
      <w:r w:rsidR="00F7064C" w:rsidRPr="00B544C6">
        <w:rPr>
          <w:rFonts w:asciiTheme="majorHAnsi" w:eastAsiaTheme="minorEastAsia" w:hAnsiTheme="majorHAnsi"/>
          <w:noProof/>
          <w:lang w:eastAsia="fr-FR"/>
        </w:rPr>
        <w:t>c)</w:t>
      </w:r>
    </w:p>
    <w:p w:rsidR="00F7064C" w:rsidRDefault="00F7064C">
      <w:pPr>
        <w:rPr>
          <w:b/>
          <w:bCs/>
          <w:sz w:val="24"/>
          <w:szCs w:val="24"/>
        </w:rPr>
      </w:pPr>
    </w:p>
    <w:p w:rsidR="00D25200" w:rsidRDefault="00D25200" w:rsidP="00B544C6">
      <w:pPr>
        <w:tabs>
          <w:tab w:val="left" w:pos="3544"/>
        </w:tabs>
      </w:pPr>
      <w:r w:rsidRPr="00DE2B0B">
        <w:rPr>
          <w:b/>
          <w:bCs/>
          <w:sz w:val="24"/>
          <w:szCs w:val="24"/>
        </w:rPr>
        <w:t>Exercice 2 (4 points)</w:t>
      </w:r>
      <w:r>
        <w:t xml:space="preserve">   </w:t>
      </w:r>
    </w:p>
    <w:p w:rsidR="00707EEA" w:rsidRDefault="00392CF9" w:rsidP="008E096B">
      <w:pPr>
        <w:rPr>
          <w:rFonts w:asciiTheme="majorHAnsi" w:hAnsiTheme="majorHAnsi"/>
        </w:rPr>
      </w:pPr>
      <w:r w:rsidRPr="001A110A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3707130</wp:posOffset>
            </wp:positionH>
            <wp:positionV relativeFrom="paragraph">
              <wp:posOffset>293370</wp:posOffset>
            </wp:positionV>
            <wp:extent cx="3038475" cy="1333500"/>
            <wp:effectExtent l="19050" t="0" r="9525" b="0"/>
            <wp:wrapTight wrapText="bothSides">
              <wp:wrapPolygon edited="0">
                <wp:start x="-135" y="0"/>
                <wp:lineTo x="-135" y="21291"/>
                <wp:lineTo x="21668" y="21291"/>
                <wp:lineTo x="21668" y="0"/>
                <wp:lineTo x="-13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1E8" w:rsidRPr="001A110A">
        <w:rPr>
          <w:rFonts w:asciiTheme="majorHAnsi" w:hAnsiTheme="majorHAnsi"/>
        </w:rPr>
        <w:t>Une partie de l’arène d’un amphithéâtre romain est entourée de g</w:t>
      </w:r>
      <w:r w:rsidR="008E096B" w:rsidRPr="001A110A">
        <w:rPr>
          <w:rFonts w:asciiTheme="majorHAnsi" w:hAnsiTheme="majorHAnsi"/>
        </w:rPr>
        <w:t>r</w:t>
      </w:r>
      <w:r w:rsidR="00E331E8" w:rsidRPr="001A110A">
        <w:rPr>
          <w:rFonts w:asciiTheme="majorHAnsi" w:hAnsiTheme="majorHAnsi"/>
        </w:rPr>
        <w:t>adins. Le nombre de places par rangée</w:t>
      </w:r>
    </w:p>
    <w:p w:rsidR="00E331E8" w:rsidRPr="001A110A" w:rsidRDefault="00E331E8" w:rsidP="00707EEA">
      <w:pPr>
        <w:rPr>
          <w:rFonts w:asciiTheme="majorHAnsi" w:hAnsiTheme="majorHAnsi"/>
        </w:rPr>
      </w:pPr>
      <w:r w:rsidRPr="001A110A">
        <w:rPr>
          <w:rFonts w:asciiTheme="majorHAnsi" w:hAnsiTheme="majorHAnsi"/>
        </w:rPr>
        <w:t xml:space="preserve">constitue une suite arithmétique notée </w:t>
      </w:r>
      <m:oMath>
        <m:sSub>
          <m:sSubPr>
            <m:ctrlPr>
              <w:rPr>
                <w:rFonts w:ascii="Cambria Math" w:eastAsiaTheme="minorEastAsia" w:hAnsiTheme="majorHAnsi"/>
                <w:i/>
              </w:rPr>
            </m:ctrlPr>
          </m:sSubPr>
          <m:e>
            <m:r>
              <w:rPr>
                <w:rFonts w:ascii="Cambria Math" w:eastAsiaTheme="minorEastAsia" w:hAnsiTheme="majorHAnsi"/>
              </w:rPr>
              <m:t>(</m:t>
            </m:r>
            <m:sSub>
              <m:sSubPr>
                <m:ctrlPr>
                  <w:rPr>
                    <w:rFonts w:ascii="Cambria Math" w:eastAsiaTheme="minorEastAsia" w:hAnsi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w:rPr>
                <w:rFonts w:ascii="Cambria Math" w:eastAsiaTheme="minorEastAsia" w:hAnsiTheme="majorHAnsi"/>
              </w:rPr>
              <m:t>)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Theme="majorHAnsi"/>
              </w:rPr>
              <m:t>≥</m:t>
            </m:r>
            <m:r>
              <w:rPr>
                <w:rFonts w:ascii="Cambria Math" w:eastAsiaTheme="minorEastAsia" w:hAnsiTheme="majorHAnsi"/>
              </w:rPr>
              <m:t>1</m:t>
            </m:r>
          </m:sub>
        </m:sSub>
      </m:oMath>
      <w:r w:rsidRPr="001A110A">
        <w:rPr>
          <w:rFonts w:asciiTheme="majorHAnsi" w:eastAsiaTheme="minorEastAsia" w:hAnsiTheme="majorHAnsi"/>
        </w:rPr>
        <w:t xml:space="preserve"> .</w:t>
      </w:r>
    </w:p>
    <w:p w:rsidR="008E096B" w:rsidRPr="001A110A" w:rsidRDefault="00E331E8" w:rsidP="00404F9F">
      <w:pPr>
        <w:rPr>
          <w:rFonts w:asciiTheme="majorHAnsi" w:hAnsiTheme="majorHAnsi"/>
        </w:rPr>
      </w:pPr>
      <w:r w:rsidRPr="001A110A">
        <w:rPr>
          <w:rFonts w:asciiTheme="majorHAnsi" w:hAnsiTheme="majorHAnsi"/>
        </w:rPr>
        <w:t xml:space="preserve">Sur la première rangée, on a estimé qu’il y avait </w:t>
      </w:r>
      <m:oMath>
        <m:r>
          <w:rPr>
            <w:rFonts w:ascii="Cambria Math" w:hAnsiTheme="majorHAnsi"/>
          </w:rPr>
          <m:t>200</m:t>
        </m:r>
      </m:oMath>
      <w:r w:rsidRPr="001A110A">
        <w:rPr>
          <w:rFonts w:asciiTheme="majorHAnsi" w:hAnsiTheme="majorHAnsi"/>
        </w:rPr>
        <w:t xml:space="preserve"> </w:t>
      </w:r>
      <w:r w:rsidR="00404F9F">
        <w:rPr>
          <w:rFonts w:asciiTheme="majorHAnsi" w:hAnsiTheme="majorHAnsi"/>
        </w:rPr>
        <w:t>p</w:t>
      </w:r>
      <w:r w:rsidRPr="001A110A">
        <w:rPr>
          <w:rFonts w:asciiTheme="majorHAnsi" w:hAnsiTheme="majorHAnsi"/>
        </w:rPr>
        <w:t>laces</w:t>
      </w:r>
      <w:r w:rsidR="008E096B" w:rsidRPr="001A110A">
        <w:rPr>
          <w:rFonts w:asciiTheme="majorHAnsi" w:hAnsiTheme="majorHAnsi"/>
        </w:rPr>
        <w:t>.</w:t>
      </w:r>
      <w:r w:rsidRPr="001A110A">
        <w:rPr>
          <w:rFonts w:asciiTheme="majorHAnsi" w:hAnsiTheme="majorHAnsi"/>
        </w:rPr>
        <w:t xml:space="preserve"> </w:t>
      </w:r>
    </w:p>
    <w:p w:rsidR="00E331E8" w:rsidRPr="001A110A" w:rsidRDefault="008E096B" w:rsidP="008E096B">
      <w:pPr>
        <w:rPr>
          <w:rFonts w:asciiTheme="majorHAnsi" w:eastAsiaTheme="minorEastAsia" w:hAnsiTheme="majorHAnsi"/>
        </w:rPr>
      </w:pPr>
      <w:r w:rsidRPr="001A110A">
        <w:rPr>
          <w:rFonts w:asciiTheme="majorHAnsi" w:hAnsiTheme="majorHAnsi"/>
        </w:rPr>
        <w:t>O</w:t>
      </w:r>
      <w:r w:rsidR="00E331E8" w:rsidRPr="001A110A">
        <w:rPr>
          <w:rFonts w:asciiTheme="majorHAnsi" w:hAnsiTheme="majorHAnsi"/>
        </w:rPr>
        <w:t xml:space="preserve">n note </w:t>
      </w:r>
      <m:oMath>
        <m:sSub>
          <m:sSubPr>
            <m:ctrlPr>
              <w:rPr>
                <w:rFonts w:ascii="Cambria Math" w:hAnsiTheme="majorHAnsi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Theme="majorHAnsi"/>
              </w:rPr>
              <m:t>1</m:t>
            </m:r>
          </m:sub>
        </m:sSub>
        <m:r>
          <w:rPr>
            <w:rFonts w:ascii="Cambria Math" w:hAnsiTheme="majorHAnsi"/>
          </w:rPr>
          <m:t>=200</m:t>
        </m:r>
      </m:oMath>
      <w:r w:rsidR="00E331E8" w:rsidRPr="001A110A">
        <w:rPr>
          <w:rFonts w:asciiTheme="majorHAnsi" w:eastAsiaTheme="minorEastAsia" w:hAnsiTheme="majorHAnsi"/>
        </w:rPr>
        <w:t xml:space="preserve"> .</w:t>
      </w:r>
    </w:p>
    <w:p w:rsidR="008E096B" w:rsidRPr="001A110A" w:rsidRDefault="00E331E8" w:rsidP="008E096B">
      <w:pPr>
        <w:rPr>
          <w:rFonts w:asciiTheme="majorHAnsi" w:hAnsiTheme="majorHAnsi"/>
        </w:rPr>
      </w:pPr>
      <w:r w:rsidRPr="001A110A">
        <w:rPr>
          <w:rFonts w:asciiTheme="majorHAnsi" w:eastAsiaTheme="minorEastAsia" w:hAnsiTheme="majorHAnsi"/>
        </w:rPr>
        <w:t>Sur la 25</w:t>
      </w:r>
      <w:r w:rsidRPr="001A110A">
        <w:rPr>
          <w:rFonts w:asciiTheme="majorHAnsi" w:eastAsiaTheme="minorEastAsia" w:hAnsiTheme="majorHAnsi"/>
          <w:vertAlign w:val="superscript"/>
        </w:rPr>
        <w:t>ième</w:t>
      </w:r>
      <w:r w:rsidRPr="001A110A">
        <w:rPr>
          <w:rFonts w:asciiTheme="majorHAnsi" w:eastAsiaTheme="minorEastAsia" w:hAnsiTheme="majorHAnsi"/>
        </w:rPr>
        <w:t xml:space="preserve"> rangée, </w:t>
      </w:r>
      <w:r w:rsidRPr="001A110A">
        <w:rPr>
          <w:rFonts w:asciiTheme="majorHAnsi" w:hAnsiTheme="majorHAnsi"/>
        </w:rPr>
        <w:t xml:space="preserve">on a estimé qu’il y avait </w:t>
      </w:r>
      <m:oMath>
        <m:r>
          <w:rPr>
            <w:rFonts w:ascii="Cambria Math" w:hAnsiTheme="majorHAnsi"/>
          </w:rPr>
          <m:t>320</m:t>
        </m:r>
      </m:oMath>
      <w:r w:rsidRPr="001A110A">
        <w:rPr>
          <w:rFonts w:asciiTheme="majorHAnsi" w:hAnsiTheme="majorHAnsi"/>
        </w:rPr>
        <w:t xml:space="preserve"> places.</w:t>
      </w:r>
      <w:r w:rsidR="00A031EF" w:rsidRPr="001A110A">
        <w:rPr>
          <w:rFonts w:asciiTheme="majorHAnsi" w:hAnsiTheme="majorHAnsi"/>
        </w:rPr>
        <w:t xml:space="preserve"> </w:t>
      </w:r>
    </w:p>
    <w:p w:rsidR="00E331E8" w:rsidRPr="001A110A" w:rsidRDefault="005A25F6" w:rsidP="008E096B">
      <w:pPr>
        <w:rPr>
          <w:rFonts w:asciiTheme="majorHAnsi" w:hAnsiTheme="majorHAnsi"/>
        </w:rPr>
      </w:pPr>
      <w:r w:rsidRPr="001A110A">
        <w:rPr>
          <w:rFonts w:asciiTheme="majorHAnsi" w:hAnsiTheme="majorHAnsi"/>
        </w:rPr>
        <w:t xml:space="preserve">On </w:t>
      </w:r>
      <w:r w:rsidR="00A031EF" w:rsidRPr="001A110A">
        <w:rPr>
          <w:rFonts w:asciiTheme="majorHAnsi" w:hAnsiTheme="majorHAnsi"/>
        </w:rPr>
        <w:t xml:space="preserve">note </w:t>
      </w:r>
      <m:oMath>
        <m:sSub>
          <m:sSubPr>
            <m:ctrlPr>
              <w:rPr>
                <w:rFonts w:ascii="Cambria Math" w:hAnsiTheme="majorHAnsi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Theme="majorHAnsi"/>
              </w:rPr>
              <m:t>25</m:t>
            </m:r>
          </m:sub>
        </m:sSub>
        <m:r>
          <w:rPr>
            <w:rFonts w:ascii="Cambria Math" w:hAnsiTheme="majorHAnsi"/>
          </w:rPr>
          <m:t>=320</m:t>
        </m:r>
      </m:oMath>
      <w:r w:rsidR="00A031EF" w:rsidRPr="001A110A">
        <w:rPr>
          <w:rFonts w:asciiTheme="majorHAnsi" w:eastAsiaTheme="minorEastAsia" w:hAnsiTheme="majorHAnsi"/>
        </w:rPr>
        <w:t xml:space="preserve"> .</w:t>
      </w:r>
    </w:p>
    <w:p w:rsidR="00E331E8" w:rsidRPr="001A110A" w:rsidRDefault="00E331E8" w:rsidP="00432CE9">
      <w:pPr>
        <w:rPr>
          <w:rFonts w:asciiTheme="majorHAnsi" w:eastAsiaTheme="minorEastAsia" w:hAnsiTheme="majorHAnsi"/>
        </w:rPr>
      </w:pPr>
      <w:r w:rsidRPr="001A110A">
        <w:rPr>
          <w:rFonts w:asciiTheme="majorHAnsi" w:hAnsiTheme="majorHAnsi"/>
        </w:rPr>
        <w:t xml:space="preserve">1) Calculer la raison </w:t>
      </w:r>
      <m:oMath>
        <m:r>
          <w:rPr>
            <w:rFonts w:ascii="Cambria Math" w:hAnsi="Cambria Math"/>
          </w:rPr>
          <m:t>r</m:t>
        </m:r>
      </m:oMath>
      <w:r w:rsidR="00A031EF" w:rsidRPr="001A110A">
        <w:rPr>
          <w:rFonts w:asciiTheme="majorHAnsi" w:hAnsiTheme="majorHAnsi"/>
        </w:rPr>
        <w:t xml:space="preserve"> </w:t>
      </w:r>
      <w:r w:rsidRPr="001A110A">
        <w:rPr>
          <w:rFonts w:asciiTheme="majorHAnsi" w:hAnsiTheme="majorHAnsi"/>
        </w:rPr>
        <w:t>de la suite</w:t>
      </w:r>
      <m:oMath>
        <m:sSub>
          <m:sSubPr>
            <m:ctrlPr>
              <w:rPr>
                <w:rFonts w:ascii="Cambria Math" w:eastAsiaTheme="minorEastAsia" w:hAnsiTheme="majorHAnsi"/>
                <w:i/>
              </w:rPr>
            </m:ctrlPr>
          </m:sSubPr>
          <m:e>
            <m:r>
              <w:rPr>
                <w:rFonts w:ascii="Cambria Math" w:eastAsiaTheme="minorEastAsia" w:hAnsiTheme="majorHAnsi"/>
              </w:rPr>
              <m:t>(</m:t>
            </m:r>
            <m:sSub>
              <m:sSubPr>
                <m:ctrlPr>
                  <w:rPr>
                    <w:rFonts w:ascii="Cambria Math" w:eastAsiaTheme="minorEastAsia" w:hAnsiTheme="maj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w:rPr>
                <w:rFonts w:ascii="Cambria Math" w:eastAsiaTheme="minorEastAsia" w:hAnsiTheme="majorHAnsi"/>
              </w:rPr>
              <m:t>)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  <m:r>
              <w:rPr>
                <w:rFonts w:ascii="Cambria Math" w:eastAsiaTheme="minorEastAsia" w:hAnsiTheme="majorHAnsi"/>
              </w:rPr>
              <m:t>≥</m:t>
            </m:r>
            <m:r>
              <w:rPr>
                <w:rFonts w:ascii="Cambria Math" w:eastAsiaTheme="minorEastAsia" w:hAnsiTheme="majorHAnsi"/>
              </w:rPr>
              <m:t>1</m:t>
            </m:r>
          </m:sub>
        </m:sSub>
      </m:oMath>
      <w:r w:rsidR="00392CF9" w:rsidRPr="001A110A">
        <w:rPr>
          <w:rFonts w:asciiTheme="majorHAnsi" w:eastAsiaTheme="minorEastAsia" w:hAnsiTheme="majorHAnsi"/>
        </w:rPr>
        <w:t xml:space="preserve"> . </w:t>
      </w:r>
      <w:r w:rsidRPr="001A110A">
        <w:rPr>
          <w:rFonts w:asciiTheme="majorHAnsi" w:eastAsiaTheme="minorEastAsia" w:hAnsiTheme="majorHAnsi"/>
        </w:rPr>
        <w:t>En déduire que</w:t>
      </w:r>
      <w:r w:rsidR="00A031EF" w:rsidRPr="001A110A">
        <w:rPr>
          <w:rFonts w:asciiTheme="majorHAnsi" w:eastAsiaTheme="minorEastAsia" w:hAnsiTheme="majorHAnsi"/>
        </w:rPr>
        <w:t xml:space="preserve"> </w:t>
      </w:r>
      <w:r w:rsidRPr="001A110A">
        <w:rPr>
          <w:rFonts w:asciiTheme="majorHAnsi" w:eastAsiaTheme="minorEastAsia" w:hAnsiTheme="majorHAnsi"/>
        </w:rPr>
        <w:t xml:space="preserve"> </w:t>
      </w:r>
      <m:oMath>
        <m:sSub>
          <m:sSubPr>
            <m:ctrlPr>
              <w:rPr>
                <w:rFonts w:ascii="Cambria Math" w:eastAsiaTheme="minorEastAsia" w:hAnsiTheme="majorHAnsi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Theme="majorHAnsi"/>
          </w:rPr>
          <m:t>=195+5</m:t>
        </m:r>
        <m:r>
          <w:rPr>
            <w:rFonts w:ascii="Cambria Math" w:eastAsiaTheme="minorEastAsia" w:hAnsi="Cambria Math"/>
          </w:rPr>
          <m:t>n</m:t>
        </m:r>
      </m:oMath>
      <w:r w:rsidR="00A031EF" w:rsidRPr="001A110A">
        <w:rPr>
          <w:rFonts w:asciiTheme="majorHAnsi" w:eastAsiaTheme="minorEastAsia" w:hAnsiTheme="majorHAnsi"/>
        </w:rPr>
        <w:t xml:space="preserve"> .</w:t>
      </w:r>
    </w:p>
    <w:p w:rsidR="008E096B" w:rsidRPr="001A110A" w:rsidRDefault="00A031EF" w:rsidP="008E096B">
      <w:pPr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>2) On considère qu’à l’origine, il pouvait y avoir  52 rangées.</w:t>
      </w:r>
    </w:p>
    <w:p w:rsidR="00A031EF" w:rsidRPr="001A110A" w:rsidRDefault="00A031EF" w:rsidP="008E096B">
      <w:pPr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 xml:space="preserve"> </w:t>
      </w:r>
      <w:r w:rsidR="008E096B" w:rsidRPr="001A110A">
        <w:rPr>
          <w:rFonts w:asciiTheme="majorHAnsi" w:eastAsiaTheme="minorEastAsia" w:hAnsiTheme="majorHAnsi"/>
        </w:rPr>
        <w:t xml:space="preserve">   </w:t>
      </w:r>
      <w:r w:rsidR="004563F3">
        <w:rPr>
          <w:rFonts w:asciiTheme="majorHAnsi" w:eastAsiaTheme="minorEastAsia" w:hAnsiTheme="majorHAnsi"/>
        </w:rPr>
        <w:t xml:space="preserve"> </w:t>
      </w:r>
      <w:r w:rsidRPr="001A110A">
        <w:rPr>
          <w:rFonts w:asciiTheme="majorHAnsi" w:eastAsiaTheme="minorEastAsia" w:hAnsiTheme="majorHAnsi"/>
        </w:rPr>
        <w:t>Calculer le nombre de places qu’il devait y avoir à la 52</w:t>
      </w:r>
      <w:r w:rsidRPr="001A110A">
        <w:rPr>
          <w:rFonts w:asciiTheme="majorHAnsi" w:eastAsiaTheme="minorEastAsia" w:hAnsiTheme="majorHAnsi"/>
          <w:vertAlign w:val="superscript"/>
        </w:rPr>
        <w:t>ième</w:t>
      </w:r>
      <w:r w:rsidRPr="001A110A">
        <w:rPr>
          <w:rFonts w:asciiTheme="majorHAnsi" w:eastAsiaTheme="minorEastAsia" w:hAnsiTheme="majorHAnsi"/>
        </w:rPr>
        <w:t xml:space="preserve"> rangée. </w:t>
      </w:r>
    </w:p>
    <w:p w:rsidR="00A031EF" w:rsidRPr="001A110A" w:rsidRDefault="00A031EF" w:rsidP="00A031EF">
      <w:pPr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>3) Calculer le nombre total de places sur l’ensemble de gradins.</w:t>
      </w:r>
    </w:p>
    <w:p w:rsidR="00974783" w:rsidRDefault="00974783" w:rsidP="00805A10">
      <w:pPr>
        <w:rPr>
          <w:b/>
          <w:bCs/>
          <w:sz w:val="24"/>
          <w:szCs w:val="24"/>
        </w:rPr>
      </w:pPr>
    </w:p>
    <w:p w:rsidR="00432CE9" w:rsidRDefault="001F08A9" w:rsidP="00805A1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70485</wp:posOffset>
            </wp:positionV>
            <wp:extent cx="3114675" cy="2124075"/>
            <wp:effectExtent l="19050" t="19050" r="28575" b="28575"/>
            <wp:wrapTight wrapText="bothSides">
              <wp:wrapPolygon edited="0">
                <wp:start x="-132" y="-194"/>
                <wp:lineTo x="-132" y="21891"/>
                <wp:lineTo x="21798" y="21891"/>
                <wp:lineTo x="21798" y="-194"/>
                <wp:lineTo x="-132" y="-194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139" t="11135" r="1384" b="4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24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A10" w:rsidRPr="00DE2B0B">
        <w:rPr>
          <w:b/>
          <w:bCs/>
          <w:sz w:val="24"/>
          <w:szCs w:val="24"/>
        </w:rPr>
        <w:t xml:space="preserve">Exercice </w:t>
      </w:r>
      <w:r w:rsidR="00805A10">
        <w:rPr>
          <w:b/>
          <w:bCs/>
          <w:sz w:val="24"/>
          <w:szCs w:val="24"/>
        </w:rPr>
        <w:t>3</w:t>
      </w:r>
      <w:r w:rsidR="00805A10" w:rsidRPr="00DE2B0B">
        <w:rPr>
          <w:b/>
          <w:bCs/>
          <w:sz w:val="24"/>
          <w:szCs w:val="24"/>
        </w:rPr>
        <w:t xml:space="preserve"> (</w:t>
      </w:r>
      <w:r w:rsidR="00805A10">
        <w:rPr>
          <w:b/>
          <w:bCs/>
          <w:sz w:val="24"/>
          <w:szCs w:val="24"/>
        </w:rPr>
        <w:t>3</w:t>
      </w:r>
      <w:r w:rsidR="00805A10" w:rsidRPr="00DE2B0B">
        <w:rPr>
          <w:b/>
          <w:bCs/>
          <w:sz w:val="24"/>
          <w:szCs w:val="24"/>
        </w:rPr>
        <w:t xml:space="preserve"> points)</w:t>
      </w:r>
    </w:p>
    <w:p w:rsidR="001F08A9" w:rsidRPr="001F08A9" w:rsidRDefault="00805A10" w:rsidP="00805A10">
      <w:pPr>
        <w:rPr>
          <w:rFonts w:asciiTheme="majorHAnsi" w:eastAsiaTheme="minorEastAsia" w:hAnsiTheme="majorHAnsi"/>
        </w:rPr>
      </w:pPr>
      <w:r w:rsidRPr="001F08A9">
        <w:rPr>
          <w:rFonts w:asciiTheme="majorHAnsi" w:eastAsiaTheme="minorEastAsia" w:hAnsiTheme="majorHAnsi"/>
        </w:rPr>
        <w:t xml:space="preserve">Dans le graphique ci-contre, D est la droite qui contient </w:t>
      </w:r>
    </w:p>
    <w:p w:rsidR="001F08A9" w:rsidRPr="001F08A9" w:rsidRDefault="00FB7BDF" w:rsidP="001F08A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l</w:t>
      </w:r>
      <w:r w:rsidR="00805A10" w:rsidRPr="001F08A9">
        <w:rPr>
          <w:rFonts w:asciiTheme="majorHAnsi" w:eastAsiaTheme="minorEastAsia" w:hAnsiTheme="majorHAnsi"/>
        </w:rPr>
        <w:t>es</w:t>
      </w:r>
      <w:r w:rsidR="001F08A9" w:rsidRPr="001F08A9">
        <w:rPr>
          <w:rFonts w:asciiTheme="majorHAnsi" w:eastAsiaTheme="minorEastAsia" w:hAnsiTheme="majorHAnsi"/>
        </w:rPr>
        <w:t xml:space="preserve"> </w:t>
      </w:r>
      <w:r w:rsidR="00805A10" w:rsidRPr="001F08A9">
        <w:rPr>
          <w:rFonts w:asciiTheme="majorHAnsi" w:eastAsiaTheme="minorEastAsia" w:hAnsiTheme="majorHAnsi"/>
        </w:rPr>
        <w:t xml:space="preserve">points </w:t>
      </w:r>
      <m:oMath>
        <m:sSub>
          <m:sSubPr>
            <m:ctrlPr>
              <w:rPr>
                <w:rFonts w:ascii="Cambria Math" w:eastAsiaTheme="minorEastAsia" w:hAnsiTheme="maj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Theme="majorHAnsi"/>
          </w:rPr>
          <m:t>(</m:t>
        </m:r>
        <m:r>
          <m:rPr>
            <m:sty m:val="p"/>
          </m:rPr>
          <w:rPr>
            <w:rFonts w:ascii="Cambria Math" w:eastAsiaTheme="minorEastAsia" w:hAnsi="Cambria Math"/>
          </w:rPr>
          <m:t>n</m:t>
        </m:r>
        <m:r>
          <m:rPr>
            <m:sty m:val="p"/>
          </m:rPr>
          <w:rPr>
            <w:rFonts w:ascii="Cambria Math" w:eastAsiaTheme="minorEastAsia" w:hAnsiTheme="majorHAnsi"/>
          </w:rPr>
          <m:t xml:space="preserve"> ;</m:t>
        </m:r>
        <m:sSub>
          <m:sSubPr>
            <m:ctrlPr>
              <w:rPr>
                <w:rFonts w:ascii="Cambria Math" w:eastAsiaTheme="minorEastAsia" w:hAnsiTheme="maj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Theme="majorHAnsi"/>
          </w:rPr>
          <m:t>)</m:t>
        </m:r>
      </m:oMath>
      <w:r w:rsidR="00805A10" w:rsidRPr="001F08A9">
        <w:rPr>
          <w:rFonts w:asciiTheme="majorHAnsi" w:eastAsiaTheme="minorEastAsia" w:hAnsiTheme="majorHAnsi"/>
        </w:rPr>
        <w:t xml:space="preserve">, où </w:t>
      </w:r>
      <m:oMath>
        <m:r>
          <m:rPr>
            <m:sty m:val="p"/>
          </m:rPr>
          <w:rPr>
            <w:rFonts w:ascii="Cambria Math" w:eastAsiaTheme="minorEastAsia" w:hAnsiTheme="majorHAnsi"/>
          </w:rPr>
          <m:t>(</m:t>
        </m:r>
        <m:sSub>
          <m:sSubPr>
            <m:ctrlPr>
              <w:rPr>
                <w:rFonts w:ascii="Cambria Math" w:eastAsiaTheme="minorEastAsia" w:hAnsiTheme="maj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Theme="majorHAnsi"/>
          </w:rPr>
          <m:t>)</m:t>
        </m:r>
      </m:oMath>
      <w:r w:rsidR="00805A10" w:rsidRPr="001F08A9">
        <w:rPr>
          <w:rFonts w:asciiTheme="majorHAnsi" w:eastAsiaTheme="minorEastAsia" w:hAnsiTheme="majorHAnsi"/>
        </w:rPr>
        <w:t xml:space="preserve"> est une suite arithmétique</w:t>
      </w:r>
      <w:r w:rsidR="001F08A9" w:rsidRPr="001F08A9">
        <w:rPr>
          <w:rFonts w:asciiTheme="majorHAnsi" w:eastAsiaTheme="minorEastAsia" w:hAnsiTheme="majorHAnsi"/>
        </w:rPr>
        <w:t>.</w:t>
      </w:r>
    </w:p>
    <w:p w:rsidR="001F08A9" w:rsidRPr="001F08A9" w:rsidRDefault="00805A10" w:rsidP="001F08A9">
      <w:pPr>
        <w:rPr>
          <w:rFonts w:asciiTheme="majorHAnsi" w:eastAsiaTheme="minorEastAsia" w:hAnsiTheme="majorHAnsi"/>
        </w:rPr>
      </w:pPr>
      <w:r w:rsidRPr="001F08A9">
        <w:rPr>
          <w:rFonts w:asciiTheme="majorHAnsi" w:eastAsiaTheme="minorEastAsia" w:hAnsiTheme="majorHAnsi"/>
        </w:rPr>
        <w:t>1) Utiliser ce graphique pour déterminer le premier</w:t>
      </w:r>
    </w:p>
    <w:p w:rsidR="00805A10" w:rsidRPr="001F08A9" w:rsidRDefault="001F08A9" w:rsidP="001F08A9">
      <w:pPr>
        <w:rPr>
          <w:rFonts w:asciiTheme="majorHAnsi" w:eastAsiaTheme="minorEastAsia" w:hAnsiTheme="majorHAnsi"/>
        </w:rPr>
      </w:pPr>
      <w:r w:rsidRPr="001F08A9">
        <w:rPr>
          <w:rFonts w:asciiTheme="majorHAnsi" w:eastAsiaTheme="minorEastAsia" w:hAnsiTheme="majorHAnsi"/>
        </w:rPr>
        <w:t xml:space="preserve">    </w:t>
      </w:r>
      <w:r w:rsidR="00805A10" w:rsidRPr="001F08A9">
        <w:rPr>
          <w:rFonts w:asciiTheme="majorHAnsi" w:eastAsiaTheme="minorEastAsia" w:hAnsiTheme="majorHAnsi"/>
        </w:rPr>
        <w:t xml:space="preserve"> terme </w:t>
      </w:r>
      <w:r w:rsidRPr="001F08A9">
        <w:rPr>
          <w:rFonts w:asciiTheme="majorHAnsi" w:eastAsiaTheme="minorEastAsia" w:hAnsiTheme="majorHAnsi"/>
        </w:rPr>
        <w:t xml:space="preserve"> </w:t>
      </w:r>
      <m:oMath>
        <m:sSub>
          <m:sSubPr>
            <m:ctrlPr>
              <w:rPr>
                <w:rFonts w:ascii="Cambria Math" w:eastAsiaTheme="minorEastAsia" w:hAnsiTheme="maj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Theme="majorHAnsi"/>
              </w:rPr>
              <m:t>0</m:t>
            </m:r>
          </m:sub>
        </m:sSub>
      </m:oMath>
      <w:r w:rsidR="00805A10" w:rsidRPr="001F08A9">
        <w:rPr>
          <w:rFonts w:asciiTheme="majorHAnsi" w:eastAsiaTheme="minorEastAsia" w:hAnsiTheme="majorHAnsi"/>
        </w:rPr>
        <w:t xml:space="preserve"> et la raison </w:t>
      </w:r>
      <m:oMath>
        <m:r>
          <m:rPr>
            <m:sty m:val="p"/>
          </m:rPr>
          <w:rPr>
            <w:rFonts w:ascii="Cambria Math" w:eastAsiaTheme="minorEastAsia" w:hAnsi="Cambria Math"/>
          </w:rPr>
          <m:t>r</m:t>
        </m:r>
      </m:oMath>
      <w:r w:rsidR="00805A10" w:rsidRPr="001F08A9">
        <w:rPr>
          <w:rFonts w:asciiTheme="majorHAnsi" w:eastAsiaTheme="minorEastAsia" w:hAnsiTheme="majorHAnsi"/>
        </w:rPr>
        <w:t xml:space="preserve"> de cette suite.</w:t>
      </w:r>
    </w:p>
    <w:p w:rsidR="00805A10" w:rsidRPr="00805A10" w:rsidRDefault="00805A10" w:rsidP="00393185">
      <w:pPr>
        <w:rPr>
          <w:rFonts w:asciiTheme="majorHAnsi" w:hAnsiTheme="majorHAnsi"/>
        </w:rPr>
      </w:pPr>
      <w:r w:rsidRPr="001F08A9">
        <w:rPr>
          <w:rFonts w:asciiTheme="majorHAnsi" w:eastAsiaTheme="minorEastAsia" w:hAnsiTheme="majorHAnsi"/>
        </w:rPr>
        <w:t xml:space="preserve">2) </w:t>
      </w:r>
      <w:r w:rsidR="00A84D04" w:rsidRPr="001F08A9">
        <w:rPr>
          <w:rFonts w:asciiTheme="majorHAnsi" w:eastAsiaTheme="minorEastAsia" w:hAnsiTheme="majorHAnsi"/>
        </w:rPr>
        <w:t xml:space="preserve">Calculer </w:t>
      </w:r>
      <m:oMath>
        <m:sSub>
          <m:sSubPr>
            <m:ctrlPr>
              <w:rPr>
                <w:rFonts w:ascii="Cambria Math" w:eastAsiaTheme="minorEastAsia" w:hAnsiTheme="maj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Theme="majorHAnsi"/>
              </w:rPr>
              <m:t>20</m:t>
            </m:r>
          </m:sub>
        </m:sSub>
      </m:oMath>
      <w:r w:rsidR="00A84D04" w:rsidRPr="001F08A9">
        <w:rPr>
          <w:rFonts w:asciiTheme="majorHAnsi" w:eastAsiaTheme="minorEastAsia" w:hAnsiTheme="majorHAnsi"/>
        </w:rPr>
        <w:t xml:space="preserve">  puis</w:t>
      </w:r>
      <w:r w:rsidR="00A84D04">
        <w:rPr>
          <w:rFonts w:asciiTheme="majorHAnsi" w:eastAsiaTheme="minorEastAsia" w:hAnsiTheme="majorHAnsi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S=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+…+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20</m:t>
            </m:r>
          </m:sub>
        </m:sSub>
      </m:oMath>
      <w:r>
        <w:rPr>
          <w:rFonts w:asciiTheme="majorHAnsi" w:hAnsiTheme="majorHAnsi"/>
        </w:rPr>
        <w:t xml:space="preserve"> </w:t>
      </w:r>
      <w:r w:rsidR="00A84D04">
        <w:rPr>
          <w:rFonts w:asciiTheme="majorHAnsi" w:hAnsiTheme="majorHAnsi"/>
        </w:rPr>
        <w:t xml:space="preserve">  </w:t>
      </w:r>
    </w:p>
    <w:p w:rsidR="003C4A07" w:rsidRDefault="003C4A07" w:rsidP="001064C5">
      <w:pPr>
        <w:rPr>
          <w:b/>
          <w:bCs/>
          <w:sz w:val="24"/>
          <w:szCs w:val="24"/>
        </w:rPr>
      </w:pPr>
    </w:p>
    <w:p w:rsidR="001064C5" w:rsidRDefault="001064C5" w:rsidP="00805A10">
      <w:r w:rsidRPr="00DE2B0B">
        <w:rPr>
          <w:b/>
          <w:bCs/>
          <w:sz w:val="24"/>
          <w:szCs w:val="24"/>
        </w:rPr>
        <w:t xml:space="preserve">Exercice </w:t>
      </w:r>
      <w:r w:rsidR="00805A10">
        <w:rPr>
          <w:b/>
          <w:bCs/>
          <w:sz w:val="24"/>
          <w:szCs w:val="24"/>
        </w:rPr>
        <w:t>4</w:t>
      </w:r>
      <w:r w:rsidRPr="00DE2B0B">
        <w:rPr>
          <w:b/>
          <w:bCs/>
          <w:sz w:val="24"/>
          <w:szCs w:val="24"/>
        </w:rPr>
        <w:t xml:space="preserve"> (</w:t>
      </w:r>
      <w:r w:rsidR="001A110A">
        <w:rPr>
          <w:b/>
          <w:bCs/>
          <w:sz w:val="24"/>
          <w:szCs w:val="24"/>
        </w:rPr>
        <w:t>5</w:t>
      </w:r>
      <w:r w:rsidRPr="00DE2B0B">
        <w:rPr>
          <w:b/>
          <w:bCs/>
          <w:sz w:val="24"/>
          <w:szCs w:val="24"/>
        </w:rPr>
        <w:t xml:space="preserve"> points)</w:t>
      </w:r>
      <w:r>
        <w:t xml:space="preserve">   </w:t>
      </w:r>
    </w:p>
    <w:p w:rsidR="00934C65" w:rsidRPr="001A110A" w:rsidRDefault="00934C65" w:rsidP="001064C5">
      <w:pPr>
        <w:rPr>
          <w:rFonts w:asciiTheme="majorHAnsi" w:hAnsiTheme="majorHAnsi"/>
        </w:rPr>
      </w:pPr>
      <w:r w:rsidRPr="001A110A">
        <w:rPr>
          <w:rFonts w:asciiTheme="majorHAnsi" w:hAnsiTheme="majorHAnsi"/>
        </w:rPr>
        <w:t xml:space="preserve">Soient </w:t>
      </w:r>
      <m:oMath>
        <m:r>
          <w:rPr>
            <w:rFonts w:ascii="Cambria Math" w:hAnsi="Cambria Math"/>
          </w:rPr>
          <m:t>A</m:t>
        </m:r>
      </m:oMath>
      <w:r w:rsidRPr="001A110A">
        <w:rPr>
          <w:rFonts w:asciiTheme="majorHAnsi" w:hAnsiTheme="majorHAnsi"/>
        </w:rPr>
        <w:t xml:space="preserve"> et </w:t>
      </w:r>
      <m:oMath>
        <m:r>
          <w:rPr>
            <w:rFonts w:ascii="Cambria Math" w:hAnsi="Cambria Math"/>
          </w:rPr>
          <m:t>B</m:t>
        </m:r>
      </m:oMath>
      <w:r w:rsidRPr="001A110A">
        <w:rPr>
          <w:rFonts w:asciiTheme="majorHAnsi" w:hAnsiTheme="majorHAnsi"/>
        </w:rPr>
        <w:t xml:space="preserve"> deux points distincts du plan.</w:t>
      </w:r>
    </w:p>
    <w:p w:rsidR="00934C65" w:rsidRPr="001A110A" w:rsidRDefault="00934C65" w:rsidP="001064C5">
      <w:pPr>
        <w:rPr>
          <w:rFonts w:asciiTheme="majorHAnsi" w:hAnsiTheme="majorHAnsi"/>
        </w:rPr>
      </w:pPr>
      <w:r w:rsidRPr="001A110A">
        <w:rPr>
          <w:rFonts w:asciiTheme="majorHAnsi" w:hAnsiTheme="majorHAnsi"/>
        </w:rPr>
        <w:t xml:space="preserve">1)a) Construire </w:t>
      </w:r>
      <m:oMath>
        <m:r>
          <w:rPr>
            <w:rFonts w:ascii="Cambria Math" w:hAnsi="Cambria Math"/>
          </w:rPr>
          <m:t>E</m:t>
        </m:r>
      </m:oMath>
      <w:r w:rsidRPr="001A110A">
        <w:rPr>
          <w:rFonts w:asciiTheme="majorHAnsi" w:hAnsiTheme="majorHAnsi"/>
        </w:rPr>
        <w:t xml:space="preserve"> l’image du point </w:t>
      </w:r>
      <m:oMath>
        <m:r>
          <w:rPr>
            <w:rFonts w:ascii="Cambria Math" w:hAnsi="Cambria Math"/>
          </w:rPr>
          <m:t>B</m:t>
        </m:r>
      </m:oMath>
      <w:r w:rsidRPr="001A110A">
        <w:rPr>
          <w:rFonts w:asciiTheme="majorHAnsi" w:hAnsiTheme="majorHAnsi"/>
        </w:rPr>
        <w:t xml:space="preserve"> par la rotation directe de centre </w:t>
      </w:r>
      <m:oMath>
        <m:r>
          <w:rPr>
            <w:rFonts w:ascii="Cambria Math" w:hAnsi="Cambria Math"/>
          </w:rPr>
          <m:t>A</m:t>
        </m:r>
      </m:oMath>
      <w:r w:rsidRPr="001A110A">
        <w:rPr>
          <w:rFonts w:asciiTheme="majorHAnsi" w:hAnsiTheme="majorHAnsi"/>
        </w:rPr>
        <w:t xml:space="preserve"> et d’angle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Theme="majorHAnsi"/>
              </w:rPr>
              <m:t>6</m:t>
            </m:r>
          </m:den>
        </m:f>
      </m:oMath>
      <w:r w:rsidRPr="001A110A">
        <w:rPr>
          <w:rFonts w:asciiTheme="majorHAnsi" w:hAnsiTheme="majorHAnsi"/>
        </w:rPr>
        <w:t xml:space="preserve"> </w:t>
      </w:r>
    </w:p>
    <w:p w:rsidR="00934C65" w:rsidRPr="001A110A" w:rsidRDefault="00934C65" w:rsidP="00934C65">
      <w:pPr>
        <w:rPr>
          <w:rFonts w:asciiTheme="majorHAnsi" w:eastAsiaTheme="minorEastAsia" w:hAnsiTheme="majorHAnsi"/>
        </w:rPr>
      </w:pPr>
      <w:r w:rsidRPr="001A110A">
        <w:rPr>
          <w:rFonts w:asciiTheme="majorHAnsi" w:hAnsiTheme="majorHAnsi"/>
        </w:rPr>
        <w:t xml:space="preserve">   b) Construire </w:t>
      </w:r>
      <m:oMath>
        <m:r>
          <w:rPr>
            <w:rFonts w:ascii="Cambria Math" w:hAnsi="Cambria Math"/>
          </w:rPr>
          <m:t>F</m:t>
        </m:r>
      </m:oMath>
      <w:r w:rsidRPr="001A110A">
        <w:rPr>
          <w:rFonts w:asciiTheme="majorHAnsi" w:hAnsiTheme="majorHAnsi"/>
        </w:rPr>
        <w:t xml:space="preserve"> l’image du point </w:t>
      </w:r>
      <m:oMath>
        <m:r>
          <w:rPr>
            <w:rFonts w:ascii="Cambria Math" w:hAnsi="Cambria Math"/>
          </w:rPr>
          <m:t>B</m:t>
        </m:r>
      </m:oMath>
      <w:r w:rsidRPr="001A110A">
        <w:rPr>
          <w:rFonts w:asciiTheme="majorHAnsi" w:hAnsiTheme="majorHAnsi"/>
        </w:rPr>
        <w:t xml:space="preserve"> par la rotation indirecte de centre </w:t>
      </w:r>
      <m:oMath>
        <m:r>
          <w:rPr>
            <w:rFonts w:ascii="Cambria Math" w:hAnsi="Cambria Math"/>
          </w:rPr>
          <m:t>A</m:t>
        </m:r>
      </m:oMath>
      <w:r w:rsidRPr="001A110A">
        <w:rPr>
          <w:rFonts w:asciiTheme="majorHAnsi" w:hAnsiTheme="majorHAnsi"/>
        </w:rPr>
        <w:t xml:space="preserve"> et d’angle </w:t>
      </w:r>
      <m:oMath>
        <m:f>
          <m:fPr>
            <m:ctrlPr>
              <w:rPr>
                <w:rFonts w:ascii="Cambria Math" w:hAnsiTheme="majorHAnsi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Theme="majorHAnsi"/>
              </w:rPr>
              <m:t>3</m:t>
            </m:r>
          </m:den>
        </m:f>
      </m:oMath>
    </w:p>
    <w:p w:rsidR="00934C65" w:rsidRPr="001A110A" w:rsidRDefault="00934C65" w:rsidP="009F2EF1">
      <w:pPr>
        <w:tabs>
          <w:tab w:val="left" w:pos="284"/>
          <w:tab w:val="left" w:pos="9615"/>
        </w:tabs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 xml:space="preserve">   c) Montrer que le triangle </w:t>
      </w:r>
      <m:oMath>
        <m:r>
          <w:rPr>
            <w:rFonts w:ascii="Cambria Math" w:eastAsiaTheme="minorEastAsia" w:hAnsi="Cambria Math"/>
          </w:rPr>
          <m:t>AEF</m:t>
        </m:r>
      </m:oMath>
      <w:r w:rsidRPr="001A110A">
        <w:rPr>
          <w:rFonts w:asciiTheme="majorHAnsi" w:eastAsiaTheme="minorEastAsia" w:hAnsiTheme="majorHAnsi"/>
        </w:rPr>
        <w:t xml:space="preserve"> est isocèle et rectangle en </w:t>
      </w:r>
      <m:oMath>
        <m:r>
          <w:rPr>
            <w:rFonts w:ascii="Cambria Math" w:eastAsiaTheme="minorEastAsia" w:hAnsi="Cambria Math"/>
          </w:rPr>
          <m:t>A</m:t>
        </m:r>
      </m:oMath>
      <w:r w:rsidRPr="001A110A">
        <w:rPr>
          <w:rFonts w:asciiTheme="majorHAnsi" w:eastAsiaTheme="minorEastAsia" w:hAnsiTheme="majorHAnsi"/>
        </w:rPr>
        <w:t>.</w:t>
      </w:r>
      <w:r w:rsidR="009F2EF1" w:rsidRPr="001A110A">
        <w:rPr>
          <w:rFonts w:asciiTheme="majorHAnsi" w:eastAsiaTheme="minorEastAsia" w:hAnsiTheme="majorHAnsi"/>
        </w:rPr>
        <w:tab/>
      </w:r>
    </w:p>
    <w:p w:rsidR="00934C65" w:rsidRPr="001A110A" w:rsidRDefault="00934C65" w:rsidP="00934C65">
      <w:pPr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 xml:space="preserve">2) On considère le quart de tour direct </w:t>
      </w:r>
      <m:oMath>
        <m:r>
          <w:rPr>
            <w:rFonts w:ascii="Cambria Math" w:eastAsiaTheme="minorEastAsia" w:hAnsi="Cambria Math"/>
          </w:rPr>
          <m:t>r</m:t>
        </m:r>
      </m:oMath>
      <w:r w:rsidRPr="001A110A">
        <w:rPr>
          <w:rFonts w:asciiTheme="majorHAnsi" w:eastAsiaTheme="minorEastAsia" w:hAnsiTheme="majorHAnsi"/>
        </w:rPr>
        <w:t xml:space="preserve"> de centre </w:t>
      </w:r>
      <m:oMath>
        <m:r>
          <w:rPr>
            <w:rFonts w:ascii="Cambria Math" w:eastAsiaTheme="minorEastAsia" w:hAnsi="Cambria Math"/>
          </w:rPr>
          <m:t>A</m:t>
        </m:r>
      </m:oMath>
    </w:p>
    <w:p w:rsidR="00934C65" w:rsidRPr="001A110A" w:rsidRDefault="00934C65" w:rsidP="00934C65">
      <w:pPr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 xml:space="preserve">   a) Quel est l’image du point </w:t>
      </w:r>
      <m:oMath>
        <m:r>
          <w:rPr>
            <w:rFonts w:ascii="Cambria Math" w:eastAsiaTheme="minorEastAsia" w:hAnsi="Cambria Math"/>
          </w:rPr>
          <m:t>F</m:t>
        </m:r>
      </m:oMath>
      <w:r w:rsidRPr="001A110A">
        <w:rPr>
          <w:rFonts w:asciiTheme="majorHAnsi" w:eastAsiaTheme="minorEastAsia" w:hAnsiTheme="majorHAnsi"/>
        </w:rPr>
        <w:t xml:space="preserve"> par </w:t>
      </w:r>
      <m:oMath>
        <m:r>
          <w:rPr>
            <w:rFonts w:ascii="Cambria Math" w:eastAsiaTheme="minorEastAsia" w:hAnsi="Cambria Math"/>
          </w:rPr>
          <m:t>r</m:t>
        </m:r>
      </m:oMath>
      <w:r w:rsidRPr="001A110A">
        <w:rPr>
          <w:rFonts w:asciiTheme="majorHAnsi" w:eastAsiaTheme="minorEastAsia" w:hAnsiTheme="majorHAnsi"/>
        </w:rPr>
        <w:t> ? Justifier</w:t>
      </w:r>
      <w:r w:rsidR="00393185">
        <w:rPr>
          <w:rFonts w:asciiTheme="majorHAnsi" w:eastAsiaTheme="minorEastAsia" w:hAnsiTheme="majorHAnsi"/>
        </w:rPr>
        <w:t xml:space="preserve"> votre réponse</w:t>
      </w:r>
      <w:r w:rsidRPr="001A110A">
        <w:rPr>
          <w:rFonts w:asciiTheme="majorHAnsi" w:eastAsiaTheme="minorEastAsia" w:hAnsiTheme="majorHAnsi"/>
        </w:rPr>
        <w:t>.</w:t>
      </w:r>
    </w:p>
    <w:p w:rsidR="00934C65" w:rsidRPr="001A110A" w:rsidRDefault="00934C65" w:rsidP="00372BDF">
      <w:pPr>
        <w:tabs>
          <w:tab w:val="left" w:pos="284"/>
        </w:tabs>
        <w:rPr>
          <w:rFonts w:asciiTheme="majorHAnsi" w:eastAsiaTheme="minorEastAsia" w:hAnsiTheme="majorHAnsi"/>
        </w:rPr>
      </w:pPr>
      <w:r w:rsidRPr="001A110A">
        <w:rPr>
          <w:rFonts w:asciiTheme="majorHAnsi" w:eastAsiaTheme="minorEastAsia" w:hAnsiTheme="majorHAnsi"/>
        </w:rPr>
        <w:t xml:space="preserve">   b) Construire</w:t>
      </w:r>
      <w:r w:rsidR="00ED7AF6" w:rsidRPr="001A110A">
        <w:rPr>
          <w:rFonts w:asciiTheme="majorHAnsi" w:eastAsiaTheme="minorEastAsia" w:hAnsiTheme="majorHAnsi"/>
        </w:rPr>
        <w:t xml:space="preserve"> </w:t>
      </w:r>
      <w:r w:rsidRPr="001A110A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Theme="majorHAnsi"/>
          </w:rPr>
          <m:t>=</m:t>
        </m:r>
        <m:r>
          <w:rPr>
            <w:rFonts w:ascii="Cambria Math" w:eastAsiaTheme="minorEastAsia" w:hAnsi="Cambria Math"/>
          </w:rPr>
          <m:t>r</m:t>
        </m:r>
        <m:r>
          <w:rPr>
            <w:rFonts w:ascii="Cambria Math" w:eastAsiaTheme="minorEastAsia" w:hAnsiTheme="majorHAnsi"/>
          </w:rPr>
          <m:t>(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Theme="majorHAnsi"/>
          </w:rPr>
          <m:t>)</m:t>
        </m:r>
      </m:oMath>
      <w:r w:rsidRPr="001A110A">
        <w:rPr>
          <w:rFonts w:asciiTheme="majorHAnsi" w:eastAsiaTheme="minorEastAsia" w:hAnsiTheme="majorHAnsi"/>
        </w:rPr>
        <w:t xml:space="preserve">. </w:t>
      </w:r>
      <w:r w:rsidR="007E18B8" w:rsidRPr="001A110A">
        <w:rPr>
          <w:rFonts w:asciiTheme="majorHAnsi" w:eastAsiaTheme="minorEastAsia" w:hAnsiTheme="majorHAnsi"/>
        </w:rPr>
        <w:t xml:space="preserve">Montrer </w:t>
      </w:r>
      <w:r w:rsidRPr="001A110A">
        <w:rPr>
          <w:rFonts w:asciiTheme="majorHAnsi" w:eastAsiaTheme="minorEastAsia" w:hAnsiTheme="majorHAnsi"/>
        </w:rPr>
        <w:t xml:space="preserve"> que</w:t>
      </w:r>
      <w:r w:rsidR="00ED7AF6" w:rsidRPr="001A110A">
        <w:rPr>
          <w:rFonts w:asciiTheme="majorHAnsi" w:eastAsiaTheme="minorEastAsia" w:hAnsiTheme="majorHAnsi"/>
        </w:rPr>
        <w:t xml:space="preserve"> </w:t>
      </w:r>
      <w:r w:rsidRPr="001A110A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BF</m:t>
        </m:r>
        <m:r>
          <w:rPr>
            <w:rFonts w:ascii="Cambria Math" w:eastAsiaTheme="minorEastAsia" w:hAnsiTheme="majorHAnsi"/>
          </w:rPr>
          <m:t>=</m:t>
        </m:r>
        <m:r>
          <w:rPr>
            <w:rFonts w:ascii="Cambria Math" w:eastAsiaTheme="minorEastAsia" w:hAnsi="Cambria Math"/>
          </w:rPr>
          <m:t>CE</m:t>
        </m:r>
      </m:oMath>
      <w:r w:rsidRPr="001A110A">
        <w:rPr>
          <w:rFonts w:asciiTheme="majorHAnsi" w:eastAsiaTheme="minorEastAsia" w:hAnsiTheme="majorHAnsi"/>
        </w:rPr>
        <w:t>.</w:t>
      </w:r>
    </w:p>
    <w:p w:rsidR="001A110A" w:rsidRDefault="00934C65" w:rsidP="003C4A07">
      <w:pPr>
        <w:rPr>
          <w:rFonts w:eastAsiaTheme="minorEastAsia"/>
        </w:rPr>
      </w:pPr>
      <w:r w:rsidRPr="001A110A">
        <w:rPr>
          <w:rFonts w:asciiTheme="majorHAnsi" w:eastAsiaTheme="minorEastAsia" w:hAnsiTheme="majorHAnsi"/>
        </w:rPr>
        <w:t xml:space="preserve">   </w:t>
      </w:r>
    </w:p>
    <w:p w:rsidR="001A110A" w:rsidRDefault="001A110A" w:rsidP="00805A10">
      <w:r w:rsidRPr="00DE2B0B">
        <w:rPr>
          <w:b/>
          <w:bCs/>
          <w:sz w:val="24"/>
          <w:szCs w:val="24"/>
        </w:rPr>
        <w:t xml:space="preserve">Exercice </w:t>
      </w:r>
      <w:r w:rsidR="00805A10">
        <w:rPr>
          <w:b/>
          <w:bCs/>
          <w:sz w:val="24"/>
          <w:szCs w:val="24"/>
        </w:rPr>
        <w:t>5</w:t>
      </w:r>
      <w:r w:rsidRPr="00DE2B0B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5</w:t>
      </w:r>
      <w:r w:rsidRPr="00DE2B0B">
        <w:rPr>
          <w:b/>
          <w:bCs/>
          <w:sz w:val="24"/>
          <w:szCs w:val="24"/>
        </w:rPr>
        <w:t xml:space="preserve"> points)</w:t>
      </w:r>
      <w:r>
        <w:t xml:space="preserve">   </w:t>
      </w:r>
    </w:p>
    <w:p w:rsidR="00707EEA" w:rsidRDefault="00E95482" w:rsidP="004563F3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52070</wp:posOffset>
            </wp:positionV>
            <wp:extent cx="3267075" cy="3257550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5376" t="32962" r="35655" b="20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10A" w:rsidRPr="00707EEA">
        <w:rPr>
          <w:rFonts w:asciiTheme="majorHAnsi" w:eastAsiaTheme="minorEastAsia" w:hAnsiTheme="majorHAnsi"/>
        </w:rPr>
        <w:t xml:space="preserve">Dans la </w:t>
      </w:r>
      <w:r w:rsidR="00707EEA">
        <w:rPr>
          <w:rFonts w:asciiTheme="majorHAnsi" w:eastAsiaTheme="minorEastAsia" w:hAnsiTheme="majorHAnsi"/>
        </w:rPr>
        <w:t>figure ci-contre, ABC est un triangle rectangle en</w:t>
      </w:r>
      <w:r w:rsidR="004563F3">
        <w:rPr>
          <w:rFonts w:asciiTheme="majorHAnsi" w:eastAsiaTheme="minorEastAsia" w:hAnsiTheme="majorHAnsi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</m:oMath>
      <w:r w:rsidR="00707EEA">
        <w:rPr>
          <w:rFonts w:asciiTheme="majorHAnsi" w:eastAsiaTheme="minorEastAsia" w:hAnsiTheme="majorHAnsi"/>
        </w:rPr>
        <w:t xml:space="preserve">  , le point </w:t>
      </w:r>
      <m:oMath>
        <m:r>
          <w:rPr>
            <w:rFonts w:ascii="Cambria Math" w:eastAsiaTheme="minorEastAsia" w:hAnsi="Cambria Math"/>
          </w:rPr>
          <m:t>H</m:t>
        </m:r>
      </m:oMath>
      <w:r w:rsidR="00707EEA">
        <w:rPr>
          <w:rFonts w:asciiTheme="majorHAnsi" w:eastAsiaTheme="minorEastAsia" w:hAnsiTheme="majorHAnsi"/>
        </w:rPr>
        <w:t xml:space="preserve"> </w:t>
      </w:r>
    </w:p>
    <w:p w:rsidR="001A110A" w:rsidRDefault="00707EEA" w:rsidP="00E9548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est le pied de la hauteur issue de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asciiTheme="majorHAnsi" w:eastAsiaTheme="minorEastAsia" w:hAnsiTheme="majorHAnsi"/>
        </w:rPr>
        <w:t xml:space="preserve"> et (</w:t>
      </w:r>
      <w:r w:rsidRPr="00707EEA">
        <w:rPr>
          <w:rFonts w:ascii="Kunstler Script" w:eastAsiaTheme="minorEastAsia" w:hAnsi="Kunstler Script"/>
        </w:rPr>
        <w:t>C</w:t>
      </w:r>
      <w:r>
        <w:rPr>
          <w:rFonts w:asciiTheme="majorHAnsi" w:eastAsiaTheme="minorEastAsia" w:hAnsiTheme="majorHAnsi"/>
        </w:rPr>
        <w:t xml:space="preserve">  ) son cercle circonscrit</w:t>
      </w:r>
      <w:r w:rsidR="00E95482">
        <w:rPr>
          <w:rFonts w:asciiTheme="majorHAnsi" w:eastAsiaTheme="minorEastAsia" w:hAnsiTheme="majorHAnsi"/>
        </w:rPr>
        <w:t xml:space="preserve"> de centre </w:t>
      </w:r>
      <m:oMath>
        <m:r>
          <w:rPr>
            <w:rFonts w:ascii="Cambria Math" w:eastAsiaTheme="minorEastAsia" w:hAnsi="Cambria Math"/>
          </w:rPr>
          <m:t>O</m:t>
        </m:r>
      </m:oMath>
      <w:r w:rsidR="00E95482">
        <w:rPr>
          <w:rFonts w:asciiTheme="majorHAnsi" w:eastAsiaTheme="minorEastAsia" w:hAnsiTheme="majorHAnsi"/>
        </w:rPr>
        <w:t xml:space="preserve"> </w:t>
      </w:r>
      <w:r w:rsidR="000F32BF">
        <w:rPr>
          <w:rFonts w:asciiTheme="majorHAnsi" w:eastAsiaTheme="minorEastAsia" w:hAnsiTheme="majorHAnsi"/>
        </w:rPr>
        <w:t>.</w:t>
      </w:r>
    </w:p>
    <w:p w:rsidR="000F32BF" w:rsidRPr="00707EEA" w:rsidRDefault="000F32BF" w:rsidP="00707EEA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On donne </w:t>
      </w:r>
      <m:oMath>
        <m:r>
          <w:rPr>
            <w:rFonts w:ascii="Cambria Math" w:eastAsiaTheme="minorEastAsia" w:hAnsi="Cambria Math"/>
          </w:rPr>
          <m:t>A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asciiTheme="majorHAnsi" w:eastAsiaTheme="minorEastAsia" w:hAnsiTheme="majorHAnsi"/>
        </w:rPr>
        <w:t xml:space="preserve">  et </w:t>
      </w:r>
      <w:r w:rsidR="00C67DCB">
        <w:rPr>
          <w:rFonts w:asciiTheme="majorHAnsi" w:eastAsiaTheme="minorEastAsia" w:hAnsiTheme="majorHAnsi"/>
        </w:rPr>
        <w:t xml:space="preserve">  </w:t>
      </w:r>
      <m:oMath>
        <m:r>
          <w:rPr>
            <w:rFonts w:ascii="Cambria Math" w:eastAsiaTheme="minorEastAsia" w:hAnsi="Cambria Math"/>
          </w:rPr>
          <m:t>BC=4</m:t>
        </m:r>
      </m:oMath>
      <w:r w:rsidR="00437FE9">
        <w:rPr>
          <w:rFonts w:asciiTheme="majorHAnsi" w:eastAsiaTheme="minorEastAsia" w:hAnsiTheme="majorHAnsi"/>
        </w:rPr>
        <w:t xml:space="preserve"> .</w:t>
      </w:r>
    </w:p>
    <w:p w:rsidR="001A110A" w:rsidRDefault="00707EEA" w:rsidP="001A110A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 xml:space="preserve">1)a) Calculer les mesures des angles du triangle </w:t>
      </w:r>
      <m:oMath>
        <m:r>
          <w:rPr>
            <w:rFonts w:ascii="Cambria Math" w:eastAsiaTheme="minorEastAsia" w:hAnsi="Cambria Math"/>
            <w:noProof/>
            <w:lang w:eastAsia="fr-FR"/>
          </w:rPr>
          <m:t>AOH</m:t>
        </m:r>
      </m:oMath>
      <w:r>
        <w:rPr>
          <w:rFonts w:eastAsiaTheme="minorEastAsia"/>
          <w:noProof/>
          <w:lang w:eastAsia="fr-FR"/>
        </w:rPr>
        <w:t xml:space="preserve"> .</w:t>
      </w:r>
    </w:p>
    <w:p w:rsidR="00707EEA" w:rsidRDefault="005711E5" w:rsidP="00A815CE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9pt;margin-top:21.95pt;width:16.5pt;height:23.25pt;z-index:251660288" filled="f" stroked="f">
            <v:textbox style="mso-next-textbox:#_x0000_s1026">
              <w:txbxContent>
                <w:p w:rsidR="0016188E" w:rsidRPr="006A46A3" w:rsidRDefault="005711E5">
                  <w:pPr>
                    <w:rPr>
                      <w:sz w:val="10"/>
                      <w:szCs w:val="1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0"/>
                              <w:szCs w:val="1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10"/>
                              <w:szCs w:val="1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10"/>
                              <w:szCs w:val="10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="00707EEA">
        <w:rPr>
          <w:rFonts w:eastAsiaTheme="minorEastAsia"/>
          <w:noProof/>
          <w:lang w:eastAsia="fr-FR"/>
        </w:rPr>
        <w:t xml:space="preserve">   </w:t>
      </w:r>
      <w:r w:rsidR="00E26471">
        <w:rPr>
          <w:rFonts w:eastAsiaTheme="minorEastAsia"/>
          <w:noProof/>
          <w:lang w:eastAsia="fr-FR"/>
        </w:rPr>
        <w:t xml:space="preserve"> </w:t>
      </w:r>
      <w:r w:rsidR="00707EEA">
        <w:rPr>
          <w:rFonts w:eastAsiaTheme="minorEastAsia"/>
          <w:noProof/>
          <w:lang w:eastAsia="fr-FR"/>
        </w:rPr>
        <w:t xml:space="preserve">b) </w:t>
      </w:r>
      <w:r w:rsidR="00A815CE">
        <w:rPr>
          <w:rFonts w:eastAsiaTheme="minorEastAsia"/>
          <w:noProof/>
          <w:lang w:eastAsia="fr-FR"/>
        </w:rPr>
        <w:t>Montrer que</w:t>
      </w:r>
      <w:r w:rsidR="00C67DCB">
        <w:rPr>
          <w:rFonts w:eastAsiaTheme="minorEastAsia"/>
          <w:noProof/>
          <w:lang w:eastAsia="fr-FR"/>
        </w:rPr>
        <w:t xml:space="preserve">  </w:t>
      </w:r>
      <w:r w:rsidR="00A815CE">
        <w:rPr>
          <w:rFonts w:eastAsiaTheme="minorEastAsia"/>
          <w:noProof/>
          <w:lang w:eastAsia="fr-FR"/>
        </w:rPr>
        <w:t xml:space="preserve"> </w:t>
      </w:r>
      <m:oMath>
        <m:r>
          <w:rPr>
            <w:rFonts w:ascii="Cambria Math" w:eastAsiaTheme="minorEastAsia" w:hAnsi="Cambria Math"/>
            <w:noProof/>
            <w:lang w:eastAsia="fr-FR"/>
          </w:rPr>
          <m:t>OH=AH=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lang w:eastAsia="fr-FR"/>
              </w:rPr>
              <m:t>2</m:t>
            </m:r>
          </m:e>
        </m:rad>
      </m:oMath>
      <w:r w:rsidR="00A815CE">
        <w:rPr>
          <w:rFonts w:eastAsiaTheme="minorEastAsia"/>
          <w:noProof/>
          <w:lang w:eastAsia="fr-FR"/>
        </w:rPr>
        <w:t xml:space="preserve"> .</w:t>
      </w:r>
    </w:p>
    <w:p w:rsidR="00A815CE" w:rsidRDefault="00A815CE" w:rsidP="00CB3CD2">
      <w:pPr>
        <w:tabs>
          <w:tab w:val="left" w:pos="284"/>
          <w:tab w:val="left" w:pos="426"/>
        </w:tabs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 xml:space="preserve">  </w:t>
      </w:r>
      <w:r w:rsidR="00E26471">
        <w:rPr>
          <w:rFonts w:eastAsiaTheme="minorEastAsia"/>
          <w:noProof/>
          <w:lang w:eastAsia="fr-FR"/>
        </w:rPr>
        <w:t xml:space="preserve"> </w:t>
      </w:r>
      <w:r>
        <w:rPr>
          <w:rFonts w:eastAsiaTheme="minorEastAsia"/>
          <w:noProof/>
          <w:lang w:eastAsia="fr-FR"/>
        </w:rPr>
        <w:t xml:space="preserve"> c) Calculer alors</w:t>
      </w:r>
      <w:r w:rsidR="00C67DCB">
        <w:rPr>
          <w:rFonts w:eastAsiaTheme="minorEastAsia"/>
          <w:noProof/>
          <w:lang w:eastAsia="fr-FR"/>
        </w:rPr>
        <w:t xml:space="preserve"> </w:t>
      </w:r>
      <w:r w:rsidR="00CB3CD2">
        <w:rPr>
          <w:rFonts w:eastAsiaTheme="minorEastAsia"/>
          <w:noProof/>
          <w:lang w:eastAsia="fr-FR"/>
        </w:rPr>
        <w:t xml:space="preserve"> </w:t>
      </w:r>
      <m:oMath>
        <m:r>
          <w:rPr>
            <w:rFonts w:ascii="Cambria Math" w:eastAsiaTheme="minorEastAsia" w:hAnsi="Cambria Math"/>
            <w:noProof/>
            <w:lang w:eastAsia="fr-FR"/>
          </w:rPr>
          <m:t>CH</m:t>
        </m:r>
      </m:oMath>
      <w:r>
        <w:rPr>
          <w:rFonts w:eastAsiaTheme="minorEastAsia"/>
          <w:noProof/>
          <w:lang w:eastAsia="fr-FR"/>
        </w:rPr>
        <w:t xml:space="preserve"> et</w:t>
      </w:r>
      <w:r w:rsidR="00CB3CD2">
        <w:rPr>
          <w:rFonts w:eastAsiaTheme="minorEastAsia"/>
          <w:noProof/>
          <w:lang w:eastAsia="fr-FR"/>
        </w:rPr>
        <w:t xml:space="preserve"> </w:t>
      </w:r>
      <w:r>
        <w:rPr>
          <w:rFonts w:eastAsiaTheme="minorEastAsia"/>
          <w:noProof/>
          <w:lang w:eastAsia="fr-FR"/>
        </w:rPr>
        <w:t xml:space="preserve"> </w:t>
      </w:r>
      <m:oMath>
        <m:r>
          <w:rPr>
            <w:rFonts w:ascii="Cambria Math" w:eastAsiaTheme="minorEastAsia" w:hAnsi="Cambria Math"/>
            <w:noProof/>
            <w:lang w:eastAsia="fr-FR"/>
          </w:rPr>
          <m:t>AC</m:t>
        </m:r>
      </m:oMath>
      <w:r>
        <w:rPr>
          <w:rFonts w:eastAsiaTheme="minorEastAsia"/>
          <w:noProof/>
          <w:lang w:eastAsia="fr-FR"/>
        </w:rPr>
        <w:t xml:space="preserve"> .</w:t>
      </w:r>
    </w:p>
    <w:p w:rsidR="00A815CE" w:rsidRDefault="00A815CE" w:rsidP="00A815CE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 xml:space="preserve">   d) En déduire que  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noProof/>
                <w:lang w:eastAsia="fr-FR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lang w:eastAsia="fr-FR"/>
                      </w:rPr>
                      <m:t>2+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lang w:eastAsia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lang w:eastAsia="fr-FR"/>
                          </w:rPr>
                          <m:t>2</m:t>
                        </m:r>
                      </m:e>
                    </m:rad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</m:den>
            </m:f>
          </m:e>
        </m:func>
      </m:oMath>
      <w:r>
        <w:rPr>
          <w:rFonts w:eastAsiaTheme="minorEastAsia"/>
          <w:noProof/>
          <w:lang w:eastAsia="fr-FR"/>
        </w:rPr>
        <w:t xml:space="preserve">      et 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noProof/>
                <w:lang w:eastAsia="fr-FR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lang w:eastAsia="fr-FR"/>
                      </w:rPr>
                      <m:t>2-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lang w:eastAsia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lang w:eastAsia="fr-FR"/>
                          </w:rPr>
                          <m:t>2</m:t>
                        </m:r>
                      </m:e>
                    </m:rad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</m:den>
            </m:f>
          </m:e>
        </m:func>
      </m:oMath>
      <w:r>
        <w:rPr>
          <w:rFonts w:eastAsiaTheme="minorEastAsia"/>
          <w:noProof/>
          <w:lang w:eastAsia="fr-FR"/>
        </w:rPr>
        <w:t xml:space="preserve"> .</w:t>
      </w:r>
    </w:p>
    <w:p w:rsidR="00A815CE" w:rsidRDefault="00A815CE" w:rsidP="00A815CE">
      <w:pPr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>2) En déduire les valeurs exactes de :</w:t>
      </w:r>
    </w:p>
    <w:p w:rsidR="001A110A" w:rsidRDefault="00A815CE" w:rsidP="004F1582">
      <w:pPr>
        <w:tabs>
          <w:tab w:val="left" w:pos="142"/>
          <w:tab w:val="left" w:pos="284"/>
          <w:tab w:val="left" w:pos="426"/>
        </w:tabs>
        <w:rPr>
          <w:rFonts w:eastAsiaTheme="minorEastAsia"/>
          <w:noProof/>
          <w:lang w:eastAsia="fr-FR"/>
        </w:rPr>
      </w:pPr>
      <w:r>
        <w:rPr>
          <w:rFonts w:eastAsiaTheme="minorEastAsia"/>
          <w:noProof/>
          <w:lang w:eastAsia="fr-FR"/>
        </w:rPr>
        <w:t xml:space="preserve">  </w:t>
      </w:r>
      <w:r w:rsidR="00844B6A">
        <w:rPr>
          <w:rFonts w:eastAsiaTheme="minorEastAsia"/>
          <w:noProof/>
          <w:lang w:eastAsia="fr-FR"/>
        </w:rPr>
        <w:t xml:space="preserve"> </w:t>
      </w:r>
      <w:r>
        <w:rPr>
          <w:rFonts w:eastAsiaTheme="minorEastAsia"/>
          <w:noProof/>
          <w:lang w:eastAsia="fr-FR"/>
        </w:rPr>
        <w:t xml:space="preserve"> a)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</m:e>
        </m:func>
      </m:oMath>
      <w:r>
        <w:rPr>
          <w:rFonts w:eastAsiaTheme="minorEastAsia"/>
          <w:noProof/>
          <w:lang w:eastAsia="fr-FR"/>
        </w:rPr>
        <w:t xml:space="preserve"> </w:t>
      </w:r>
      <w:r w:rsidR="0007521C">
        <w:rPr>
          <w:rFonts w:eastAsiaTheme="minorEastAsia"/>
          <w:noProof/>
          <w:lang w:eastAsia="fr-FR"/>
        </w:rPr>
        <w:t xml:space="preserve">  </w:t>
      </w:r>
      <w:r>
        <w:rPr>
          <w:rFonts w:eastAsiaTheme="minorEastAsia"/>
          <w:noProof/>
          <w:lang w:eastAsia="fr-FR"/>
        </w:rPr>
        <w:t xml:space="preserve">et  </w:t>
      </w:r>
      <m:oMath>
        <m:r>
          <w:rPr>
            <w:rFonts w:ascii="Cambria Math" w:eastAsiaTheme="minorEastAsia" w:hAnsi="Cambria Math"/>
            <w:noProof/>
            <w:lang w:eastAsia="fr-FR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</m:e>
        </m:func>
        <m:r>
          <w:rPr>
            <w:rFonts w:ascii="Cambria Math" w:eastAsiaTheme="minorEastAsia" w:hAnsi="Cambria Math"/>
            <w:noProof/>
            <w:lang w:eastAsia="fr-FR"/>
          </w:rPr>
          <m:t xml:space="preserve">                       </m:t>
        </m:r>
      </m:oMath>
      <w:r>
        <w:rPr>
          <w:rFonts w:eastAsiaTheme="minorEastAsia"/>
        </w:rPr>
        <w:t xml:space="preserve">   b)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7π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</m:e>
        </m:func>
      </m:oMath>
      <w:r>
        <w:rPr>
          <w:rFonts w:eastAsiaTheme="minorEastAsia"/>
          <w:noProof/>
          <w:lang w:eastAsia="fr-FR"/>
        </w:rPr>
        <w:t xml:space="preserve"> </w:t>
      </w:r>
      <w:r w:rsidR="0007521C">
        <w:rPr>
          <w:rFonts w:eastAsiaTheme="minorEastAsia"/>
          <w:noProof/>
          <w:lang w:eastAsia="fr-FR"/>
        </w:rPr>
        <w:t xml:space="preserve">   </w:t>
      </w:r>
      <w:r>
        <w:rPr>
          <w:rFonts w:eastAsiaTheme="minorEastAsia"/>
          <w:noProof/>
          <w:lang w:eastAsia="fr-FR"/>
        </w:rPr>
        <w:t>et</w:t>
      </w:r>
      <w:r w:rsidR="0007521C">
        <w:rPr>
          <w:rFonts w:eastAsiaTheme="minorEastAsia"/>
          <w:noProof/>
          <w:lang w:eastAsia="fr-FR"/>
        </w:rPr>
        <w:t xml:space="preserve">  </w:t>
      </w:r>
      <w:r>
        <w:rPr>
          <w:rFonts w:eastAsiaTheme="minorEastAsia"/>
          <w:noProof/>
          <w:lang w:eastAsia="fr-FR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  <w:noProof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lang w:eastAsia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7π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lang w:eastAsia="fr-FR"/>
                  </w:rPr>
                  <m:t>8</m:t>
                </m:r>
              </m:den>
            </m:f>
          </m:e>
        </m:func>
      </m:oMath>
    </w:p>
    <w:sectPr w:rsidR="001A110A" w:rsidSect="00D25200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8E" w:rsidRDefault="002D7F8E" w:rsidP="004E18C6">
      <w:pPr>
        <w:spacing w:after="0" w:line="240" w:lineRule="auto"/>
      </w:pPr>
      <w:r>
        <w:separator/>
      </w:r>
    </w:p>
  </w:endnote>
  <w:endnote w:type="continuationSeparator" w:id="1">
    <w:p w:rsidR="002D7F8E" w:rsidRDefault="002D7F8E" w:rsidP="004E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4469"/>
      <w:docPartObj>
        <w:docPartGallery w:val="Page Numbers (Bottom of Page)"/>
        <w:docPartUnique/>
      </w:docPartObj>
    </w:sdtPr>
    <w:sdtContent>
      <w:p w:rsidR="004E18C6" w:rsidRDefault="005711E5">
        <w:pPr>
          <w:pStyle w:val="Pieddepage"/>
          <w:jc w:val="center"/>
        </w:pPr>
        <w:fldSimple w:instr=" PAGE   \* MERGEFORMAT ">
          <w:r w:rsidR="00FB7BDF">
            <w:rPr>
              <w:noProof/>
            </w:rPr>
            <w:t>2</w:t>
          </w:r>
        </w:fldSimple>
      </w:p>
    </w:sdtContent>
  </w:sdt>
  <w:p w:rsidR="004E18C6" w:rsidRDefault="004E18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8E" w:rsidRDefault="002D7F8E" w:rsidP="004E18C6">
      <w:pPr>
        <w:spacing w:after="0" w:line="240" w:lineRule="auto"/>
      </w:pPr>
      <w:r>
        <w:separator/>
      </w:r>
    </w:p>
  </w:footnote>
  <w:footnote w:type="continuationSeparator" w:id="1">
    <w:p w:rsidR="002D7F8E" w:rsidRDefault="002D7F8E" w:rsidP="004E1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200"/>
    <w:rsid w:val="0007521C"/>
    <w:rsid w:val="000D59EE"/>
    <w:rsid w:val="000F17ED"/>
    <w:rsid w:val="000F32BF"/>
    <w:rsid w:val="001064C5"/>
    <w:rsid w:val="001559FC"/>
    <w:rsid w:val="0016188E"/>
    <w:rsid w:val="00193F1D"/>
    <w:rsid w:val="001A110A"/>
    <w:rsid w:val="001D2158"/>
    <w:rsid w:val="001E0E19"/>
    <w:rsid w:val="001F08A9"/>
    <w:rsid w:val="00217F6E"/>
    <w:rsid w:val="002D7F8E"/>
    <w:rsid w:val="00361786"/>
    <w:rsid w:val="00372BDF"/>
    <w:rsid w:val="0038146F"/>
    <w:rsid w:val="00392CF9"/>
    <w:rsid w:val="00393185"/>
    <w:rsid w:val="00397051"/>
    <w:rsid w:val="003C4A07"/>
    <w:rsid w:val="003F3E4B"/>
    <w:rsid w:val="003F7F26"/>
    <w:rsid w:val="00404F9F"/>
    <w:rsid w:val="00432CE9"/>
    <w:rsid w:val="00437FE9"/>
    <w:rsid w:val="00451057"/>
    <w:rsid w:val="004563F3"/>
    <w:rsid w:val="004B6B4D"/>
    <w:rsid w:val="004C547B"/>
    <w:rsid w:val="004E18C6"/>
    <w:rsid w:val="004F1582"/>
    <w:rsid w:val="005711E5"/>
    <w:rsid w:val="00595039"/>
    <w:rsid w:val="005A25F6"/>
    <w:rsid w:val="005B67F9"/>
    <w:rsid w:val="005F294E"/>
    <w:rsid w:val="0066079D"/>
    <w:rsid w:val="006A46A3"/>
    <w:rsid w:val="006B60BE"/>
    <w:rsid w:val="00704ED6"/>
    <w:rsid w:val="00707EEA"/>
    <w:rsid w:val="00730371"/>
    <w:rsid w:val="0078340E"/>
    <w:rsid w:val="007E18B8"/>
    <w:rsid w:val="00805A10"/>
    <w:rsid w:val="00831AAD"/>
    <w:rsid w:val="00844B6A"/>
    <w:rsid w:val="00857C14"/>
    <w:rsid w:val="008C4DEF"/>
    <w:rsid w:val="008E096B"/>
    <w:rsid w:val="008F1DC8"/>
    <w:rsid w:val="00934C65"/>
    <w:rsid w:val="009641FA"/>
    <w:rsid w:val="00974783"/>
    <w:rsid w:val="009867D1"/>
    <w:rsid w:val="009A6035"/>
    <w:rsid w:val="009F2EF1"/>
    <w:rsid w:val="00A031EF"/>
    <w:rsid w:val="00A05A0D"/>
    <w:rsid w:val="00A4513F"/>
    <w:rsid w:val="00A815CE"/>
    <w:rsid w:val="00A84D04"/>
    <w:rsid w:val="00A95749"/>
    <w:rsid w:val="00B43CCB"/>
    <w:rsid w:val="00B544C6"/>
    <w:rsid w:val="00B91C01"/>
    <w:rsid w:val="00BC6BC5"/>
    <w:rsid w:val="00BE653F"/>
    <w:rsid w:val="00C3086B"/>
    <w:rsid w:val="00C67DCB"/>
    <w:rsid w:val="00CB3CD2"/>
    <w:rsid w:val="00CE645D"/>
    <w:rsid w:val="00D23486"/>
    <w:rsid w:val="00D25200"/>
    <w:rsid w:val="00D6719C"/>
    <w:rsid w:val="00DF55D7"/>
    <w:rsid w:val="00E26471"/>
    <w:rsid w:val="00E32CE7"/>
    <w:rsid w:val="00E331E8"/>
    <w:rsid w:val="00E365FE"/>
    <w:rsid w:val="00E41EDC"/>
    <w:rsid w:val="00E95482"/>
    <w:rsid w:val="00EA49DC"/>
    <w:rsid w:val="00EC0C7D"/>
    <w:rsid w:val="00ED7AF6"/>
    <w:rsid w:val="00F7064C"/>
    <w:rsid w:val="00F7696D"/>
    <w:rsid w:val="00FB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D252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3814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4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E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18C6"/>
  </w:style>
  <w:style w:type="paragraph" w:styleId="Pieddepage">
    <w:name w:val="footer"/>
    <w:basedOn w:val="Normal"/>
    <w:link w:val="PieddepageCar"/>
    <w:uiPriority w:val="99"/>
    <w:unhideWhenUsed/>
    <w:rsid w:val="004E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31</cp:revision>
  <dcterms:created xsi:type="dcterms:W3CDTF">2010-02-23T19:09:00Z</dcterms:created>
  <dcterms:modified xsi:type="dcterms:W3CDTF">2010-02-27T00:58:00Z</dcterms:modified>
</cp:coreProperties>
</file>